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CAD6A" w14:textId="77777777" w:rsidR="003C45BC" w:rsidRPr="00023227" w:rsidRDefault="00691FD0" w:rsidP="00691FD0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noProof/>
          <w:color w:val="FF0000"/>
          <w:sz w:val="24"/>
          <w:szCs w:val="24"/>
          <w:lang w:val="en-US" w:eastAsia="en-US"/>
        </w:rPr>
        <w:drawing>
          <wp:anchor distT="0" distB="0" distL="114300" distR="114300" simplePos="0" relativeHeight="251663360" behindDoc="1" locked="0" layoutInCell="1" allowOverlap="1" wp14:anchorId="3F4EEACD" wp14:editId="519293A3">
            <wp:simplePos x="0" y="0"/>
            <wp:positionH relativeFrom="column">
              <wp:posOffset>137795</wp:posOffset>
            </wp:positionH>
            <wp:positionV relativeFrom="paragraph">
              <wp:posOffset>27305</wp:posOffset>
            </wp:positionV>
            <wp:extent cx="706120" cy="768350"/>
            <wp:effectExtent l="0" t="0" r="0" b="0"/>
            <wp:wrapThrough wrapText="bothSides">
              <wp:wrapPolygon edited="0">
                <wp:start x="0" y="0"/>
                <wp:lineTo x="0" y="20886"/>
                <wp:lineTo x="20978" y="20886"/>
                <wp:lineTo x="20978" y="0"/>
                <wp:lineTo x="0" y="0"/>
              </wp:wrapPolygon>
            </wp:wrapThrough>
            <wp:docPr id="1" name="Picture 1" descr="logo 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stat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701B">
        <w:rPr>
          <w:rFonts w:asciiTheme="majorHAnsi" w:hAnsiTheme="majorHAnsi"/>
          <w:noProof/>
          <w:color w:val="FF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6B3E5" wp14:editId="70A056AB">
                <wp:simplePos x="0" y="0"/>
                <wp:positionH relativeFrom="column">
                  <wp:posOffset>80645</wp:posOffset>
                </wp:positionH>
                <wp:positionV relativeFrom="paragraph">
                  <wp:posOffset>325755</wp:posOffset>
                </wp:positionV>
                <wp:extent cx="4114800" cy="457200"/>
                <wp:effectExtent l="36830" t="30480" r="29845" b="3619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16DB1" w14:textId="77777777" w:rsidR="00187BC4" w:rsidRPr="003C45BC" w:rsidRDefault="00187BC4" w:rsidP="003C45BC">
                            <w:pPr>
                              <w:jc w:val="center"/>
                              <w:rPr>
                                <w:rFonts w:ascii="Cambria" w:eastAsia="Calibri" w:hAnsi="Cambria" w:cs="Times New Roman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6B3E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35pt;margin-top:25.65pt;width:32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" strokeweight="4.5pt">
                <v:stroke linestyle="thinThick"/>
                <v:textbox>
                  <w:txbxContent>
                    <w:p w14:paraId="4F816DB1" w14:textId="77777777" w:rsidR="00187BC4" w:rsidRPr="003C45BC" w:rsidRDefault="00187BC4" w:rsidP="003C45BC">
                      <w:pPr>
                        <w:jc w:val="center"/>
                        <w:rPr>
                          <w:rFonts w:ascii="Cambria" w:eastAsia="Calibri" w:hAnsi="Cambria" w:cs="Times New Roman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>
        <w:rPr>
          <w:rFonts w:asciiTheme="majorHAnsi" w:hAnsiTheme="majorHAnsi"/>
          <w:b/>
          <w:color w:val="FF0000"/>
          <w:sz w:val="36"/>
          <w:szCs w:val="36"/>
        </w:rPr>
        <w:tab/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 w:rsidR="003C45BC" w:rsidRPr="00023227">
        <w:rPr>
          <w:rFonts w:asciiTheme="majorHAnsi" w:hAnsiTheme="majorHAnsi"/>
          <w:b/>
          <w:color w:val="FF0000"/>
          <w:sz w:val="36"/>
          <w:szCs w:val="36"/>
        </w:rPr>
        <w:t>SAMOA BUREAU OF STATISTICS</w:t>
      </w:r>
    </w:p>
    <w:p w14:paraId="27A5902E" w14:textId="77777777" w:rsidR="007251B5" w:rsidRDefault="007251B5" w:rsidP="00DD1C4E">
      <w:pPr>
        <w:jc w:val="center"/>
        <w:rPr>
          <w:rFonts w:asciiTheme="majorHAnsi" w:hAnsiTheme="majorHAnsi"/>
        </w:rPr>
      </w:pPr>
    </w:p>
    <w:p w14:paraId="1598F1EE" w14:textId="77777777" w:rsidR="007251B5" w:rsidRDefault="006D701B" w:rsidP="00DD1C4E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29CF56" wp14:editId="290401C4">
                <wp:simplePos x="0" y="0"/>
                <wp:positionH relativeFrom="column">
                  <wp:posOffset>7211695</wp:posOffset>
                </wp:positionH>
                <wp:positionV relativeFrom="paragraph">
                  <wp:posOffset>89535</wp:posOffset>
                </wp:positionV>
                <wp:extent cx="3657600" cy="414020"/>
                <wp:effectExtent l="33655" t="40005" r="33020" b="317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C533BCA" w14:textId="77777777" w:rsidR="00187BC4" w:rsidRPr="003C45BC" w:rsidRDefault="00187BC4" w:rsidP="003C45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29CF56" id="AutoShape 2" o:spid="_x0000_s1027" style="position:absolute;left:0;text-align:left;margin-left:567.85pt;margin-top:7.05pt;width:4in;height:3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" fillcolor="white [3201]" strokecolor="black [3200]" strokeweight="5pt">
                <v:stroke linestyle="thickThin"/>
                <v:shadow color="#868686"/>
                <v:textbox>
                  <w:txbxContent>
                    <w:p w14:paraId="1C533BCA" w14:textId="77777777" w:rsidR="00187BC4" w:rsidRPr="003C45BC" w:rsidRDefault="00187BC4" w:rsidP="003C45BC"/>
                  </w:txbxContent>
                </v:textbox>
              </v:roundrect>
            </w:pict>
          </mc:Fallback>
        </mc:AlternateContent>
      </w:r>
    </w:p>
    <w:p w14:paraId="2785FA4C" w14:textId="77777777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szCs w:val="24"/>
        </w:rPr>
      </w:pPr>
      <w:r w:rsidRPr="00EA24DE">
        <w:rPr>
          <w:rFonts w:ascii="Times New Roman" w:hAnsi="Times New Roman"/>
          <w:b/>
          <w:szCs w:val="24"/>
        </w:rPr>
        <w:t>Position Title:</w:t>
      </w:r>
      <w:r w:rsidR="00460ABF" w:rsidRPr="00EA24DE">
        <w:rPr>
          <w:rFonts w:ascii="Times New Roman" w:hAnsi="Times New Roman"/>
          <w:b/>
          <w:szCs w:val="24"/>
        </w:rPr>
        <w:t xml:space="preserve"> </w:t>
      </w:r>
      <w:r w:rsidR="00EA24DE">
        <w:rPr>
          <w:rFonts w:ascii="Times New Roman" w:hAnsi="Times New Roman"/>
          <w:b/>
          <w:szCs w:val="24"/>
        </w:rPr>
        <w:tab/>
      </w:r>
      <w:r w:rsidR="00696BB2">
        <w:rPr>
          <w:rFonts w:ascii="Times New Roman" w:hAnsi="Times New Roman"/>
          <w:b/>
          <w:szCs w:val="24"/>
        </w:rPr>
        <w:t xml:space="preserve">Senior </w:t>
      </w:r>
      <w:r w:rsidR="00EC6DCA">
        <w:rPr>
          <w:rFonts w:ascii="Times New Roman" w:hAnsi="Times New Roman"/>
          <w:b/>
          <w:szCs w:val="24"/>
        </w:rPr>
        <w:t>HR Officer</w:t>
      </w:r>
    </w:p>
    <w:p w14:paraId="59E01059" w14:textId="77777777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szCs w:val="24"/>
        </w:rPr>
      </w:pPr>
      <w:r w:rsidRPr="00EA24DE">
        <w:rPr>
          <w:rFonts w:ascii="Times New Roman" w:hAnsi="Times New Roman"/>
          <w:b/>
          <w:szCs w:val="24"/>
        </w:rPr>
        <w:t>Division/</w:t>
      </w:r>
      <w:r w:rsidR="00FB6E30" w:rsidRPr="00EA24DE">
        <w:rPr>
          <w:rFonts w:ascii="Times New Roman" w:hAnsi="Times New Roman"/>
          <w:b/>
          <w:szCs w:val="24"/>
        </w:rPr>
        <w:t xml:space="preserve">Section: </w:t>
      </w:r>
      <w:r w:rsidR="00EA24DE">
        <w:rPr>
          <w:rFonts w:ascii="Times New Roman" w:hAnsi="Times New Roman"/>
          <w:b/>
          <w:szCs w:val="24"/>
        </w:rPr>
        <w:tab/>
      </w:r>
      <w:r w:rsidR="00EC6DCA">
        <w:rPr>
          <w:rFonts w:ascii="Times New Roman" w:hAnsi="Times New Roman"/>
          <w:b/>
          <w:szCs w:val="24"/>
        </w:rPr>
        <w:t>Corporate Service and Strategic</w:t>
      </w:r>
      <w:r w:rsidR="00696BB2">
        <w:rPr>
          <w:rFonts w:ascii="Times New Roman" w:hAnsi="Times New Roman"/>
          <w:b/>
          <w:szCs w:val="24"/>
        </w:rPr>
        <w:t xml:space="preserve"> Division</w:t>
      </w:r>
    </w:p>
    <w:p w14:paraId="03DFFEE7" w14:textId="602865AA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 xml:space="preserve">Salary Grade: </w:t>
      </w:r>
      <w:r w:rsidR="00EA24DE">
        <w:rPr>
          <w:rFonts w:ascii="Times New Roman" w:hAnsi="Times New Roman"/>
          <w:b/>
          <w:color w:val="000000" w:themeColor="text1"/>
          <w:szCs w:val="24"/>
        </w:rPr>
        <w:tab/>
      </w:r>
      <w:r w:rsidR="00696BB2">
        <w:rPr>
          <w:rFonts w:ascii="Times New Roman" w:hAnsi="Times New Roman"/>
          <w:b/>
          <w:color w:val="000000" w:themeColor="text1"/>
          <w:szCs w:val="24"/>
        </w:rPr>
        <w:t xml:space="preserve">A12, </w:t>
      </w:r>
      <w:r w:rsidR="00460ABF" w:rsidRPr="00EA24DE">
        <w:rPr>
          <w:rFonts w:ascii="Times New Roman" w:hAnsi="Times New Roman"/>
          <w:b/>
          <w:color w:val="000000" w:themeColor="text1"/>
          <w:szCs w:val="24"/>
        </w:rPr>
        <w:t>$</w:t>
      </w:r>
      <w:r w:rsidR="00E12535">
        <w:rPr>
          <w:rFonts w:ascii="Times New Roman" w:hAnsi="Times New Roman"/>
          <w:b/>
          <w:color w:val="000000" w:themeColor="text1"/>
          <w:szCs w:val="24"/>
        </w:rPr>
        <w:t>3</w:t>
      </w:r>
      <w:r w:rsidR="0011327B">
        <w:rPr>
          <w:rFonts w:ascii="Times New Roman" w:hAnsi="Times New Roman"/>
          <w:b/>
          <w:color w:val="000000" w:themeColor="text1"/>
          <w:szCs w:val="24"/>
        </w:rPr>
        <w:t>3,436</w:t>
      </w:r>
      <w:r w:rsidR="00E12535">
        <w:rPr>
          <w:rFonts w:ascii="Times New Roman" w:hAnsi="Times New Roman"/>
          <w:b/>
          <w:color w:val="000000" w:themeColor="text1"/>
          <w:szCs w:val="24"/>
        </w:rPr>
        <w:t>.00</w:t>
      </w:r>
      <w:r w:rsidR="00696BB2">
        <w:rPr>
          <w:rFonts w:ascii="Times New Roman" w:hAnsi="Times New Roman"/>
          <w:b/>
          <w:color w:val="000000" w:themeColor="text1"/>
          <w:szCs w:val="24"/>
        </w:rPr>
        <w:t xml:space="preserve"> pa </w:t>
      </w:r>
    </w:p>
    <w:p w14:paraId="43428BDB" w14:textId="77777777" w:rsidR="00CB38FB" w:rsidRPr="00EA24DE" w:rsidRDefault="00CB38FB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>Location:</w:t>
      </w:r>
      <w:r w:rsidR="00460ABF" w:rsidRPr="00EA24DE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EA24DE">
        <w:rPr>
          <w:rFonts w:ascii="Times New Roman" w:hAnsi="Times New Roman"/>
          <w:b/>
          <w:color w:val="000000" w:themeColor="text1"/>
          <w:szCs w:val="24"/>
        </w:rPr>
        <w:tab/>
      </w:r>
      <w:r w:rsidR="00EA24DE">
        <w:rPr>
          <w:rFonts w:ascii="Times New Roman" w:hAnsi="Times New Roman"/>
          <w:b/>
          <w:color w:val="000000" w:themeColor="text1"/>
          <w:szCs w:val="24"/>
        </w:rPr>
        <w:tab/>
      </w:r>
      <w:r w:rsidR="00EC6DCA">
        <w:rPr>
          <w:rFonts w:ascii="Times New Roman" w:hAnsi="Times New Roman"/>
          <w:b/>
          <w:color w:val="000000" w:themeColor="text1"/>
          <w:szCs w:val="24"/>
        </w:rPr>
        <w:t>Gov’t Bldg. Level 1</w:t>
      </w:r>
      <w:r w:rsidR="006E2F99" w:rsidRPr="00EA24DE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6AFC2347" w14:textId="77777777" w:rsidR="00EA24DE" w:rsidRPr="00EA24DE" w:rsidRDefault="00EA24DE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>Position Code:</w:t>
      </w:r>
      <w:r>
        <w:rPr>
          <w:rFonts w:ascii="Times New Roman" w:hAnsi="Times New Roman"/>
          <w:b/>
          <w:color w:val="000000" w:themeColor="text1"/>
          <w:szCs w:val="24"/>
        </w:rPr>
        <w:tab/>
      </w:r>
      <w:r w:rsidR="00696BB2">
        <w:rPr>
          <w:rFonts w:ascii="Times New Roman" w:hAnsi="Times New Roman"/>
          <w:b/>
          <w:color w:val="000000" w:themeColor="text1"/>
          <w:szCs w:val="24"/>
        </w:rPr>
        <w:t>BS0010</w:t>
      </w:r>
      <w:r w:rsidR="00EC6DCA">
        <w:rPr>
          <w:rFonts w:ascii="Times New Roman" w:hAnsi="Times New Roman"/>
          <w:b/>
          <w:color w:val="000000" w:themeColor="text1"/>
          <w:szCs w:val="24"/>
        </w:rPr>
        <w:t>99</w:t>
      </w:r>
    </w:p>
    <w:p w14:paraId="65E24903" w14:textId="77777777" w:rsidR="00EA24DE" w:rsidRPr="00EA24DE" w:rsidRDefault="00EA24DE" w:rsidP="00EA24DE">
      <w:pPr>
        <w:pStyle w:val="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67" w:hanging="567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EA24DE">
        <w:rPr>
          <w:rFonts w:ascii="Times New Roman" w:hAnsi="Times New Roman"/>
          <w:b/>
          <w:color w:val="000000" w:themeColor="text1"/>
          <w:szCs w:val="24"/>
        </w:rPr>
        <w:t>Supervisor Code:</w:t>
      </w:r>
      <w:r>
        <w:rPr>
          <w:rFonts w:ascii="Times New Roman" w:hAnsi="Times New Roman"/>
          <w:b/>
          <w:color w:val="000000" w:themeColor="text1"/>
          <w:szCs w:val="24"/>
        </w:rPr>
        <w:tab/>
      </w:r>
      <w:r w:rsidR="00EC6DCA">
        <w:rPr>
          <w:rFonts w:ascii="Times New Roman" w:hAnsi="Times New Roman"/>
          <w:b/>
          <w:color w:val="000000" w:themeColor="text1"/>
          <w:szCs w:val="24"/>
        </w:rPr>
        <w:t>BS001005</w:t>
      </w:r>
    </w:p>
    <w:p w14:paraId="3517D96C" w14:textId="77777777" w:rsidR="00CB38FB" w:rsidRPr="0099735A" w:rsidRDefault="00CB38FB" w:rsidP="0099735A">
      <w:pPr>
        <w:pStyle w:val="Paragraph"/>
        <w:numPr>
          <w:ilvl w:val="0"/>
          <w:numId w:val="0"/>
        </w:numPr>
        <w:spacing w:before="0" w:line="276" w:lineRule="auto"/>
        <w:ind w:left="567" w:hanging="567"/>
        <w:rPr>
          <w:rFonts w:ascii="Times New Roman" w:hAnsi="Times New Roman"/>
          <w:b/>
          <w:i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CB38FB" w:rsidRPr="00CA7A90" w14:paraId="759873CE" w14:textId="77777777" w:rsidTr="00DF690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6EFCDC33" w14:textId="77777777" w:rsidR="00CB38FB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szCs w:val="24"/>
              </w:rPr>
            </w:pPr>
            <w:r w:rsidRPr="000C4EAB">
              <w:rPr>
                <w:rFonts w:ascii="Times New Roman" w:hAnsi="Times New Roman"/>
                <w:szCs w:val="24"/>
              </w:rPr>
              <w:t>Overview of Ministry</w:t>
            </w:r>
          </w:p>
        </w:tc>
      </w:tr>
    </w:tbl>
    <w:p w14:paraId="749F9999" w14:textId="77777777" w:rsidR="0099735A" w:rsidRDefault="0099735A" w:rsidP="00987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C8A14F" w14:textId="77777777" w:rsidR="0011327B" w:rsidRPr="00F41FE9" w:rsidRDefault="0011327B" w:rsidP="0011327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41FE9">
        <w:rPr>
          <w:rFonts w:ascii="Times New Roman" w:hAnsi="Times New Roman" w:cs="Times New Roman"/>
        </w:rPr>
        <w:t xml:space="preserve">The Samoa Bureau of Statistics operates </w:t>
      </w:r>
      <w:r>
        <w:rPr>
          <w:rFonts w:ascii="Times New Roman" w:hAnsi="Times New Roman" w:cs="Times New Roman"/>
        </w:rPr>
        <w:t>as</w:t>
      </w:r>
      <w:r w:rsidRPr="00F41FE9">
        <w:rPr>
          <w:rFonts w:ascii="Times New Roman" w:hAnsi="Times New Roman" w:cs="Times New Roman"/>
        </w:rPr>
        <w:t xml:space="preserve"> </w:t>
      </w:r>
      <w:commentRangeStart w:id="0"/>
      <w:r>
        <w:rPr>
          <w:rFonts w:ascii="Times New Roman" w:hAnsi="Times New Roman" w:cs="Times New Roman"/>
        </w:rPr>
        <w:t>an efficient statistical system that provides trusted and valued statistics to inform policy and decision making for the benefit of Samoa</w:t>
      </w:r>
      <w:commentRangeEnd w:id="0"/>
      <w:r>
        <w:rPr>
          <w:rStyle w:val="CommentReference"/>
        </w:rPr>
        <w:commentReference w:id="0"/>
      </w:r>
      <w:r>
        <w:rPr>
          <w:rFonts w:ascii="Times New Roman" w:hAnsi="Times New Roman" w:cs="Times New Roman"/>
        </w:rPr>
        <w:t xml:space="preserve">. </w:t>
      </w:r>
      <w:r w:rsidRPr="00F41FE9">
        <w:rPr>
          <w:rFonts w:ascii="Times New Roman" w:hAnsi="Times New Roman" w:cs="Times New Roman"/>
        </w:rPr>
        <w:t xml:space="preserve">This will be achieved through its mission which is to </w:t>
      </w:r>
      <w:r>
        <w:rPr>
          <w:rFonts w:ascii="Times New Roman" w:hAnsi="Times New Roman" w:cs="Times New Roman"/>
        </w:rPr>
        <w:t xml:space="preserve">create a comprehensive statistical system through an integrated statistical process and </w:t>
      </w:r>
      <w:commentRangeStart w:id="1"/>
      <w:r>
        <w:rPr>
          <w:rFonts w:ascii="Times New Roman" w:hAnsi="Times New Roman" w:cs="Times New Roman"/>
        </w:rPr>
        <w:t>effective</w:t>
      </w:r>
      <w:commentRangeEnd w:id="1"/>
      <w:r>
        <w:rPr>
          <w:rStyle w:val="CommentReference"/>
        </w:rPr>
        <w:commentReference w:id="1"/>
      </w:r>
      <w:r>
        <w:rPr>
          <w:rFonts w:ascii="Times New Roman" w:hAnsi="Times New Roman" w:cs="Times New Roman"/>
        </w:rPr>
        <w:t xml:space="preserve"> partnership, that delivers quality, reliable and timely statistics that are fit for purpose. </w:t>
      </w:r>
    </w:p>
    <w:p w14:paraId="569382D2" w14:textId="77777777" w:rsidR="007D0434" w:rsidRPr="007D0434" w:rsidRDefault="007D0434" w:rsidP="00CB38F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CB38FB" w:rsidRPr="00CA7A90" w14:paraId="6DFFF5B3" w14:textId="77777777" w:rsidTr="00EC6DC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740E91E5" w14:textId="77777777" w:rsidR="00CB38FB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szCs w:val="24"/>
              </w:rPr>
            </w:pPr>
            <w:r w:rsidRPr="000C4EAB">
              <w:rPr>
                <w:rFonts w:ascii="Times New Roman" w:hAnsi="Times New Roman"/>
                <w:szCs w:val="24"/>
              </w:rPr>
              <w:t>Purpose of Position</w:t>
            </w:r>
          </w:p>
        </w:tc>
      </w:tr>
    </w:tbl>
    <w:p w14:paraId="0F81C971" w14:textId="30FEFD6E" w:rsidR="00EC6DCA" w:rsidRPr="00187BC4" w:rsidRDefault="00EC6DCA" w:rsidP="00B63B45">
      <w:pPr>
        <w:pStyle w:val="Paragraph"/>
        <w:numPr>
          <w:ilvl w:val="0"/>
          <w:numId w:val="0"/>
        </w:numPr>
        <w:ind w:left="567" w:hanging="567"/>
        <w:rPr>
          <w:rFonts w:ascii="Times New Roman" w:hAnsi="Times New Roman"/>
          <w:sz w:val="22"/>
          <w:szCs w:val="22"/>
        </w:rPr>
      </w:pPr>
      <w:r w:rsidRPr="00187BC4">
        <w:rPr>
          <w:rFonts w:ascii="Times New Roman" w:hAnsi="Times New Roman"/>
          <w:sz w:val="22"/>
          <w:szCs w:val="22"/>
        </w:rPr>
        <w:t xml:space="preserve">The Senior HR Officer is responsible </w:t>
      </w:r>
      <w:r w:rsidR="00B63B45">
        <w:rPr>
          <w:rFonts w:ascii="Times New Roman" w:hAnsi="Times New Roman"/>
          <w:sz w:val="22"/>
          <w:szCs w:val="22"/>
        </w:rPr>
        <w:t>for the effective and efficient implementation of human resources management policies and procedures</w:t>
      </w:r>
      <w:r w:rsidRPr="00187BC4">
        <w:rPr>
          <w:rFonts w:ascii="Times New Roman" w:hAnsi="Times New Roman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FB6E30" w:rsidRPr="00FB6E30" w14:paraId="53E00DD0" w14:textId="77777777" w:rsidTr="00DF690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0119BFCF" w14:textId="77777777" w:rsidR="00CB38FB" w:rsidRPr="00FB6E30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FB6E30">
              <w:rPr>
                <w:rFonts w:ascii="Times New Roman" w:hAnsi="Times New Roman"/>
                <w:color w:val="000000" w:themeColor="text1"/>
                <w:szCs w:val="24"/>
              </w:rPr>
              <w:t>Key Relationships</w:t>
            </w:r>
          </w:p>
        </w:tc>
      </w:tr>
    </w:tbl>
    <w:p w14:paraId="557EC572" w14:textId="77777777" w:rsidR="00951F84" w:rsidRDefault="00951F84" w:rsidP="00CB38FB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b/>
          <w:i/>
          <w:color w:val="000000" w:themeColor="text1"/>
          <w:szCs w:val="24"/>
        </w:rPr>
      </w:pPr>
    </w:p>
    <w:p w14:paraId="7B698665" w14:textId="77777777" w:rsidR="00CB38FB" w:rsidRPr="00187BC4" w:rsidRDefault="00CB38FB" w:rsidP="00AC0CE9">
      <w:pPr>
        <w:pStyle w:val="Paragraph"/>
        <w:numPr>
          <w:ilvl w:val="0"/>
          <w:numId w:val="0"/>
        </w:numPr>
        <w:spacing w:before="0" w:line="276" w:lineRule="auto"/>
        <w:ind w:left="2880" w:hanging="2880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187BC4">
        <w:rPr>
          <w:rFonts w:ascii="Times New Roman" w:hAnsi="Times New Roman"/>
          <w:b/>
          <w:color w:val="000000" w:themeColor="text1"/>
          <w:sz w:val="22"/>
          <w:szCs w:val="22"/>
        </w:rPr>
        <w:t>Responsible to:</w:t>
      </w:r>
      <w:r w:rsidR="00C173FC" w:rsidRPr="00187BC4">
        <w:rPr>
          <w:rFonts w:ascii="Times New Roman" w:hAnsi="Times New Roman"/>
          <w:b/>
          <w:i/>
          <w:color w:val="000000" w:themeColor="text1"/>
          <w:sz w:val="22"/>
          <w:szCs w:val="22"/>
        </w:rPr>
        <w:tab/>
      </w:r>
      <w:r w:rsidR="00EC6DCA" w:rsidRPr="00187BC4">
        <w:rPr>
          <w:rFonts w:ascii="Times New Roman" w:hAnsi="Times New Roman"/>
          <w:color w:val="000000" w:themeColor="text1"/>
          <w:sz w:val="22"/>
          <w:szCs w:val="22"/>
        </w:rPr>
        <w:t>HRC/ ACEO and Principal HR Officer</w:t>
      </w:r>
      <w:r w:rsidR="006E2F99" w:rsidRPr="00187BC4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</w:p>
    <w:p w14:paraId="1A55C4AF" w14:textId="77777777" w:rsidR="00696BB2" w:rsidRPr="00187BC4" w:rsidRDefault="00CB38FB" w:rsidP="00951F84">
      <w:pPr>
        <w:pStyle w:val="Paragraph"/>
        <w:numPr>
          <w:ilvl w:val="0"/>
          <w:numId w:val="0"/>
        </w:numPr>
        <w:spacing w:before="0" w:line="276" w:lineRule="auto"/>
        <w:rPr>
          <w:rFonts w:ascii="Times New Roman" w:hAnsi="Times New Roman"/>
          <w:color w:val="000000" w:themeColor="text1"/>
          <w:sz w:val="22"/>
          <w:szCs w:val="22"/>
        </w:rPr>
      </w:pPr>
      <w:r w:rsidRPr="00187BC4">
        <w:rPr>
          <w:rFonts w:ascii="Times New Roman" w:hAnsi="Times New Roman"/>
          <w:b/>
          <w:color w:val="000000" w:themeColor="text1"/>
          <w:sz w:val="22"/>
          <w:szCs w:val="22"/>
        </w:rPr>
        <w:t>Responsible for:</w:t>
      </w:r>
      <w:r w:rsidR="006E2F99" w:rsidRPr="00187BC4">
        <w:rPr>
          <w:rFonts w:ascii="Times New Roman" w:hAnsi="Times New Roman"/>
          <w:b/>
          <w:i/>
          <w:color w:val="000000" w:themeColor="text1"/>
          <w:sz w:val="22"/>
          <w:szCs w:val="22"/>
        </w:rPr>
        <w:t xml:space="preserve"> </w:t>
      </w:r>
      <w:r w:rsidR="00C173FC" w:rsidRPr="00187BC4">
        <w:rPr>
          <w:rFonts w:ascii="Times New Roman" w:hAnsi="Times New Roman"/>
          <w:b/>
          <w:i/>
          <w:color w:val="000000" w:themeColor="text1"/>
          <w:sz w:val="22"/>
          <w:szCs w:val="22"/>
        </w:rPr>
        <w:tab/>
      </w:r>
      <w:r w:rsidR="00C173FC" w:rsidRPr="00187BC4">
        <w:rPr>
          <w:rFonts w:ascii="Times New Roman" w:hAnsi="Times New Roman"/>
          <w:b/>
          <w:i/>
          <w:color w:val="000000" w:themeColor="text1"/>
          <w:sz w:val="22"/>
          <w:szCs w:val="22"/>
        </w:rPr>
        <w:tab/>
      </w:r>
      <w:r w:rsidR="00EC6DCA" w:rsidRPr="00187BC4">
        <w:rPr>
          <w:rFonts w:ascii="Times New Roman" w:hAnsi="Times New Roman"/>
          <w:color w:val="000000" w:themeColor="text1"/>
          <w:sz w:val="22"/>
          <w:szCs w:val="22"/>
        </w:rPr>
        <w:t>Nil</w:t>
      </w:r>
    </w:p>
    <w:p w14:paraId="676727F1" w14:textId="77777777" w:rsidR="00CB38FB" w:rsidRPr="00187BC4" w:rsidRDefault="00CB38FB" w:rsidP="00EC6DCA">
      <w:pPr>
        <w:pStyle w:val="Paragraph"/>
        <w:numPr>
          <w:ilvl w:val="0"/>
          <w:numId w:val="0"/>
        </w:numPr>
        <w:spacing w:before="0" w:line="276" w:lineRule="auto"/>
        <w:ind w:left="2880" w:hanging="2880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187BC4">
        <w:rPr>
          <w:rFonts w:ascii="Times New Roman" w:hAnsi="Times New Roman"/>
          <w:b/>
          <w:color w:val="000000" w:themeColor="text1"/>
          <w:sz w:val="22"/>
          <w:szCs w:val="22"/>
        </w:rPr>
        <w:t>Functional relationships:</w:t>
      </w:r>
      <w:r w:rsidR="00951F84" w:rsidRPr="00187BC4">
        <w:rPr>
          <w:rFonts w:ascii="Times New Roman" w:hAnsi="Times New Roman"/>
          <w:b/>
          <w:i/>
          <w:color w:val="000000" w:themeColor="text1"/>
          <w:sz w:val="22"/>
          <w:szCs w:val="22"/>
        </w:rPr>
        <w:tab/>
      </w:r>
      <w:r w:rsidRPr="00187BC4">
        <w:rPr>
          <w:rFonts w:ascii="Times New Roman" w:hAnsi="Times New Roman"/>
          <w:color w:val="000000" w:themeColor="text1"/>
          <w:sz w:val="22"/>
          <w:szCs w:val="22"/>
        </w:rPr>
        <w:t>Internal:</w:t>
      </w:r>
      <w:r w:rsidR="00FB6E30" w:rsidRPr="00187BC4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696BB2" w:rsidRPr="00187BC4">
        <w:rPr>
          <w:rFonts w:ascii="Times New Roman" w:hAnsi="Times New Roman"/>
          <w:color w:val="000000" w:themeColor="text1"/>
          <w:sz w:val="22"/>
          <w:szCs w:val="22"/>
        </w:rPr>
        <w:t xml:space="preserve">Government Statistician, </w:t>
      </w:r>
      <w:r w:rsidR="00EC6DCA" w:rsidRPr="00187BC4">
        <w:rPr>
          <w:rFonts w:ascii="Times New Roman" w:hAnsi="Times New Roman"/>
          <w:color w:val="000000" w:themeColor="text1"/>
          <w:sz w:val="22"/>
          <w:szCs w:val="22"/>
        </w:rPr>
        <w:t>Management and Staff of SBS</w:t>
      </w:r>
    </w:p>
    <w:p w14:paraId="7B74357E" w14:textId="77777777" w:rsidR="00CB38FB" w:rsidRPr="00187BC4" w:rsidRDefault="00CB38FB" w:rsidP="00AC0CE9">
      <w:pPr>
        <w:pStyle w:val="Paragraph"/>
        <w:numPr>
          <w:ilvl w:val="0"/>
          <w:numId w:val="0"/>
        </w:numPr>
        <w:spacing w:before="0"/>
        <w:ind w:left="2880"/>
        <w:rPr>
          <w:rFonts w:ascii="Times New Roman" w:hAnsi="Times New Roman"/>
          <w:color w:val="000000" w:themeColor="text1"/>
          <w:sz w:val="22"/>
          <w:szCs w:val="22"/>
        </w:rPr>
      </w:pPr>
      <w:r w:rsidRPr="00187BC4">
        <w:rPr>
          <w:rFonts w:ascii="Times New Roman" w:hAnsi="Times New Roman"/>
          <w:color w:val="000000" w:themeColor="text1"/>
          <w:sz w:val="22"/>
          <w:szCs w:val="22"/>
        </w:rPr>
        <w:t>External:</w:t>
      </w:r>
      <w:r w:rsidR="00AF095E" w:rsidRPr="00187BC4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696BB2" w:rsidRPr="00187BC4">
        <w:rPr>
          <w:rFonts w:ascii="Times New Roman" w:hAnsi="Times New Roman"/>
          <w:color w:val="000000" w:themeColor="text1"/>
          <w:sz w:val="22"/>
          <w:szCs w:val="22"/>
        </w:rPr>
        <w:t>Government Ministr</w:t>
      </w:r>
      <w:r w:rsidR="00AC0CE9" w:rsidRPr="00187BC4">
        <w:rPr>
          <w:rFonts w:ascii="Times New Roman" w:hAnsi="Times New Roman"/>
          <w:color w:val="000000" w:themeColor="text1"/>
          <w:sz w:val="22"/>
          <w:szCs w:val="22"/>
        </w:rPr>
        <w:t xml:space="preserve">ies such as </w:t>
      </w:r>
      <w:r w:rsidR="00360859" w:rsidRPr="00187BC4">
        <w:rPr>
          <w:rFonts w:ascii="Times New Roman" w:hAnsi="Times New Roman"/>
          <w:color w:val="000000" w:themeColor="text1"/>
          <w:sz w:val="22"/>
          <w:szCs w:val="22"/>
        </w:rPr>
        <w:t>PSC, MOF, MPMC, MFAT.</w:t>
      </w:r>
    </w:p>
    <w:p w14:paraId="34352706" w14:textId="77777777" w:rsidR="00CB38FB" w:rsidRDefault="00CB38FB" w:rsidP="00CB38FB">
      <w:pPr>
        <w:pStyle w:val="Paragraph"/>
        <w:numPr>
          <w:ilvl w:val="0"/>
          <w:numId w:val="0"/>
        </w:numPr>
        <w:spacing w:before="0"/>
        <w:ind w:left="567"/>
        <w:rPr>
          <w:rFonts w:ascii="Times New Roman" w:hAnsi="Times New Roman"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CB38FB" w:rsidRPr="00CA7A90" w14:paraId="4BC2CB21" w14:textId="77777777" w:rsidTr="00DF690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14:paraId="7626DB95" w14:textId="77777777" w:rsidR="00CB38FB" w:rsidRDefault="00CB38FB" w:rsidP="00653638">
            <w:pPr>
              <w:pStyle w:val="HeadingStyle2"/>
              <w:spacing w:before="0"/>
              <w:jc w:val="center"/>
              <w:rPr>
                <w:rFonts w:ascii="Times New Roman" w:hAnsi="Times New Roman"/>
                <w:szCs w:val="24"/>
              </w:rPr>
            </w:pPr>
            <w:r w:rsidRPr="000C4EAB">
              <w:rPr>
                <w:rFonts w:ascii="Times New Roman" w:hAnsi="Times New Roman"/>
                <w:szCs w:val="24"/>
              </w:rPr>
              <w:t>Key Responsibilities</w:t>
            </w:r>
          </w:p>
        </w:tc>
      </w:tr>
    </w:tbl>
    <w:p w14:paraId="0AF78F54" w14:textId="77777777" w:rsidR="00951F84" w:rsidRDefault="00951F84" w:rsidP="00CB38FB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b/>
          <w:szCs w:val="24"/>
        </w:rPr>
      </w:pPr>
    </w:p>
    <w:p w14:paraId="564230ED" w14:textId="271B4B0E" w:rsidR="00CB38FB" w:rsidRPr="00187BC4" w:rsidRDefault="00DF6906" w:rsidP="00DF6906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 w:val="20"/>
        </w:rPr>
      </w:pPr>
      <w:r w:rsidRPr="00187BC4">
        <w:rPr>
          <w:rFonts w:ascii="Times New Roman" w:hAnsi="Times New Roman"/>
          <w:b/>
          <w:sz w:val="20"/>
        </w:rPr>
        <w:t xml:space="preserve">KRA 1: </w:t>
      </w:r>
      <w:r w:rsidR="00360859" w:rsidRPr="00187BC4">
        <w:rPr>
          <w:rFonts w:ascii="Times New Roman" w:hAnsi="Times New Roman"/>
          <w:b/>
          <w:sz w:val="20"/>
        </w:rPr>
        <w:t xml:space="preserve">Compile and Monitor Staff Leave </w:t>
      </w:r>
      <w:r w:rsidR="006251EB">
        <w:rPr>
          <w:rFonts w:ascii="Times New Roman" w:hAnsi="Times New Roman"/>
          <w:b/>
          <w:sz w:val="20"/>
        </w:rPr>
        <w:t>Report</w:t>
      </w:r>
    </w:p>
    <w:p w14:paraId="445BE2C4" w14:textId="5A154318" w:rsidR="00360859" w:rsidRPr="00187BC4" w:rsidRDefault="006251EB" w:rsidP="003608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Update staff leave cards on a regular basis and ensure that leave 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are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 xml:space="preserve"> posted in a timely manner.</w:t>
      </w:r>
    </w:p>
    <w:p w14:paraId="752EEA12" w14:textId="2798DC56" w:rsidR="002162FA" w:rsidRPr="002162FA" w:rsidRDefault="002162FA" w:rsidP="002162F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Prepare monthly leave balances report and distribute to staff</w:t>
      </w:r>
    </w:p>
    <w:p w14:paraId="5F7A6BEA" w14:textId="71133B63" w:rsidR="00EC6DCA" w:rsidRDefault="00360859" w:rsidP="003608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187BC4">
        <w:rPr>
          <w:rFonts w:ascii="Times New Roman" w:hAnsi="Times New Roman"/>
          <w:color w:val="000000"/>
          <w:sz w:val="20"/>
          <w:szCs w:val="20"/>
        </w:rPr>
        <w:t>Post fortnightly leave return on Finance One</w:t>
      </w:r>
      <w:r w:rsidR="002162FA">
        <w:rPr>
          <w:rFonts w:ascii="Times New Roman" w:hAnsi="Times New Roman"/>
          <w:color w:val="000000"/>
          <w:sz w:val="20"/>
          <w:szCs w:val="20"/>
        </w:rPr>
        <w:t xml:space="preserve"> and ensure that leave balances are correctly reconciled</w:t>
      </w:r>
      <w:r w:rsidRPr="00187BC4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BA4A7A8" w14:textId="0C521325" w:rsidR="006251EB" w:rsidRDefault="002162FA" w:rsidP="003608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Update the leave calculator as soon as staff applied for taking of any leave entitlements</w:t>
      </w:r>
    </w:p>
    <w:p w14:paraId="43B5356D" w14:textId="7F9F00FC" w:rsidR="002162FA" w:rsidRPr="00187BC4" w:rsidRDefault="002162FA" w:rsidP="003608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Facilitate the leave application process and provide recommendation to superiors when needed.</w:t>
      </w:r>
    </w:p>
    <w:p w14:paraId="768AD9A7" w14:textId="77777777" w:rsidR="00AC0CE9" w:rsidRPr="00187BC4" w:rsidRDefault="00AC0CE9" w:rsidP="00AC0CE9">
      <w:pPr>
        <w:pStyle w:val="Paragraph"/>
        <w:numPr>
          <w:ilvl w:val="0"/>
          <w:numId w:val="0"/>
        </w:numPr>
        <w:spacing w:before="0"/>
        <w:ind w:left="720"/>
        <w:rPr>
          <w:rFonts w:ascii="Times New Roman" w:hAnsi="Times New Roman"/>
          <w:sz w:val="20"/>
        </w:rPr>
      </w:pPr>
    </w:p>
    <w:p w14:paraId="47CCE037" w14:textId="77777777" w:rsidR="007D0434" w:rsidRPr="00187BC4" w:rsidRDefault="00DF6906" w:rsidP="00DF6906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 w:val="20"/>
        </w:rPr>
      </w:pPr>
      <w:r w:rsidRPr="00187BC4">
        <w:rPr>
          <w:rFonts w:ascii="Times New Roman" w:hAnsi="Times New Roman"/>
          <w:b/>
          <w:sz w:val="20"/>
        </w:rPr>
        <w:t xml:space="preserve">KRA 2: </w:t>
      </w:r>
      <w:r w:rsidR="00360859" w:rsidRPr="00187BC4">
        <w:rPr>
          <w:rFonts w:ascii="Times New Roman" w:hAnsi="Times New Roman"/>
          <w:b/>
          <w:sz w:val="20"/>
        </w:rPr>
        <w:t xml:space="preserve">Compile and Monitor Staff Attendance Report </w:t>
      </w:r>
      <w:r w:rsidR="007D0434" w:rsidRPr="00187BC4">
        <w:rPr>
          <w:rFonts w:ascii="Times New Roman" w:hAnsi="Times New Roman"/>
          <w:b/>
          <w:sz w:val="20"/>
        </w:rPr>
        <w:t xml:space="preserve"> </w:t>
      </w:r>
    </w:p>
    <w:p w14:paraId="19C28443" w14:textId="4DBAE8B0" w:rsidR="00360859" w:rsidRPr="00187BC4" w:rsidRDefault="002162FA" w:rsidP="0036085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In charge of monitoring staff attendance register on a daily basis, that is to identify late comers.</w:t>
      </w:r>
    </w:p>
    <w:p w14:paraId="5658AF7E" w14:textId="167D75CA" w:rsidR="00CA5159" w:rsidRPr="002162FA" w:rsidRDefault="00360859" w:rsidP="00360859">
      <w:pPr>
        <w:pStyle w:val="Paragraph"/>
        <w:numPr>
          <w:ilvl w:val="0"/>
          <w:numId w:val="22"/>
        </w:numPr>
        <w:spacing w:before="0"/>
        <w:rPr>
          <w:rFonts w:ascii="Times New Roman" w:hAnsi="Times New Roman"/>
          <w:b/>
          <w:sz w:val="20"/>
        </w:rPr>
      </w:pPr>
      <w:r w:rsidRPr="00187BC4">
        <w:rPr>
          <w:rFonts w:ascii="Times New Roman" w:hAnsi="Times New Roman"/>
          <w:color w:val="000000"/>
          <w:sz w:val="20"/>
        </w:rPr>
        <w:t>Conduct attendance spot check on a quarterly basis for Offices BDM Savaii and BDM Upolu.</w:t>
      </w:r>
    </w:p>
    <w:p w14:paraId="661C95A8" w14:textId="062DE952" w:rsidR="002162FA" w:rsidRPr="002162FA" w:rsidRDefault="002162FA" w:rsidP="00360859">
      <w:pPr>
        <w:pStyle w:val="Paragraph"/>
        <w:numPr>
          <w:ilvl w:val="0"/>
          <w:numId w:val="22"/>
        </w:numPr>
        <w:spacing w:before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Prepare fortnightly late attendance report for management</w:t>
      </w:r>
    </w:p>
    <w:p w14:paraId="2A5C90A9" w14:textId="2811A71C" w:rsidR="002162FA" w:rsidRPr="002162FA" w:rsidRDefault="002162FA" w:rsidP="00360859">
      <w:pPr>
        <w:pStyle w:val="Paragraph"/>
        <w:numPr>
          <w:ilvl w:val="0"/>
          <w:numId w:val="22"/>
        </w:numPr>
        <w:spacing w:before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Compile quarterly attendance reports for all staff and submit to management.</w:t>
      </w:r>
    </w:p>
    <w:p w14:paraId="48449525" w14:textId="77777777" w:rsidR="002162FA" w:rsidRPr="00187BC4" w:rsidRDefault="002162FA" w:rsidP="002162FA">
      <w:pPr>
        <w:pStyle w:val="Paragraph"/>
        <w:numPr>
          <w:ilvl w:val="0"/>
          <w:numId w:val="0"/>
        </w:numPr>
        <w:spacing w:before="0"/>
        <w:ind w:left="720"/>
        <w:rPr>
          <w:rFonts w:ascii="Times New Roman" w:hAnsi="Times New Roman"/>
          <w:b/>
          <w:sz w:val="20"/>
        </w:rPr>
      </w:pPr>
    </w:p>
    <w:p w14:paraId="2351549C" w14:textId="77777777" w:rsidR="007D0434" w:rsidRPr="00187BC4" w:rsidRDefault="00DF6906" w:rsidP="00DF6906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 w:val="20"/>
        </w:rPr>
      </w:pPr>
      <w:r w:rsidRPr="00187BC4">
        <w:rPr>
          <w:rFonts w:ascii="Times New Roman" w:hAnsi="Times New Roman"/>
          <w:b/>
          <w:sz w:val="20"/>
        </w:rPr>
        <w:t xml:space="preserve">KRA 3: </w:t>
      </w:r>
      <w:r w:rsidR="00360859" w:rsidRPr="00187BC4">
        <w:rPr>
          <w:rFonts w:ascii="Times New Roman" w:hAnsi="Times New Roman"/>
          <w:b/>
          <w:sz w:val="20"/>
        </w:rPr>
        <w:t xml:space="preserve">Facilitate Staff Overseas Trips </w:t>
      </w:r>
      <w:r w:rsidR="00EC6DCA" w:rsidRPr="00187BC4">
        <w:rPr>
          <w:rFonts w:ascii="Times New Roman" w:hAnsi="Times New Roman"/>
          <w:b/>
          <w:sz w:val="20"/>
        </w:rPr>
        <w:t xml:space="preserve"> </w:t>
      </w:r>
      <w:r w:rsidR="00696BB2" w:rsidRPr="00187BC4">
        <w:rPr>
          <w:rFonts w:ascii="Times New Roman" w:hAnsi="Times New Roman"/>
          <w:b/>
          <w:sz w:val="20"/>
        </w:rPr>
        <w:t xml:space="preserve"> </w:t>
      </w:r>
    </w:p>
    <w:p w14:paraId="29BA6A55" w14:textId="7C91D240" w:rsidR="002162FA" w:rsidRDefault="00360859" w:rsidP="002162F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 w:rsidRPr="00187BC4">
        <w:rPr>
          <w:rFonts w:ascii="Times New Roman" w:eastAsia="KaiTi" w:hAnsi="Times New Roman"/>
          <w:color w:val="000000"/>
          <w:sz w:val="20"/>
          <w:szCs w:val="20"/>
        </w:rPr>
        <w:t xml:space="preserve">Prepare </w:t>
      </w:r>
      <w:r w:rsidR="002162FA">
        <w:rPr>
          <w:rFonts w:ascii="Times New Roman" w:eastAsia="KaiTi" w:hAnsi="Times New Roman"/>
          <w:color w:val="000000"/>
          <w:sz w:val="20"/>
          <w:szCs w:val="20"/>
        </w:rPr>
        <w:t>STSC for general staff travels, and ensure that all travel entitlements are included</w:t>
      </w:r>
      <w:r w:rsidRPr="00187BC4">
        <w:rPr>
          <w:rFonts w:ascii="Times New Roman" w:eastAsia="KaiTi" w:hAnsi="Times New Roman"/>
          <w:color w:val="000000"/>
          <w:sz w:val="20"/>
          <w:szCs w:val="20"/>
        </w:rPr>
        <w:t xml:space="preserve">.  </w:t>
      </w:r>
    </w:p>
    <w:p w14:paraId="013BE055" w14:textId="46F7C2E8" w:rsidR="00B63B45" w:rsidRPr="002162FA" w:rsidRDefault="00B63B45" w:rsidP="002162F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eastAsia="KaiTi" w:hAnsi="Times New Roman"/>
          <w:color w:val="000000"/>
          <w:sz w:val="20"/>
          <w:szCs w:val="20"/>
        </w:rPr>
        <w:t>Assist with the preparation of management PK for Cabinet approval.</w:t>
      </w:r>
    </w:p>
    <w:p w14:paraId="45D94665" w14:textId="77777777" w:rsidR="00360859" w:rsidRPr="00187BC4" w:rsidRDefault="00360859" w:rsidP="0036085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 w:rsidRPr="00187BC4">
        <w:rPr>
          <w:rFonts w:ascii="Times New Roman" w:eastAsia="KaiTi" w:hAnsi="Times New Roman"/>
          <w:color w:val="000000"/>
          <w:sz w:val="20"/>
          <w:szCs w:val="20"/>
        </w:rPr>
        <w:lastRenderedPageBreak/>
        <w:t xml:space="preserve">Liaise with MOF and PSC for trip reports. </w:t>
      </w:r>
    </w:p>
    <w:p w14:paraId="3B6E7CE4" w14:textId="0BF30A9C" w:rsidR="00360859" w:rsidRPr="00187BC4" w:rsidRDefault="00B63B45" w:rsidP="00360859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eastAsia="KaiTi" w:hAnsi="Times New Roman"/>
          <w:color w:val="000000"/>
          <w:sz w:val="20"/>
          <w:szCs w:val="20"/>
        </w:rPr>
        <w:t>Responsible for circulation of STSC to attain required signatories</w:t>
      </w:r>
    </w:p>
    <w:p w14:paraId="18BA0C66" w14:textId="5E2F81BE" w:rsidR="00696BB2" w:rsidRPr="00BB6823" w:rsidRDefault="00B63B45" w:rsidP="00360859">
      <w:pPr>
        <w:pStyle w:val="Paragraph"/>
        <w:numPr>
          <w:ilvl w:val="0"/>
          <w:numId w:val="23"/>
        </w:numPr>
        <w:spacing w:before="0"/>
        <w:rPr>
          <w:rFonts w:ascii="Times New Roman" w:hAnsi="Times New Roman"/>
          <w:b/>
          <w:sz w:val="20"/>
        </w:rPr>
      </w:pPr>
      <w:r>
        <w:rPr>
          <w:rFonts w:ascii="Times New Roman" w:eastAsia="KaiTi" w:hAnsi="Times New Roman"/>
          <w:color w:val="000000"/>
          <w:sz w:val="20"/>
        </w:rPr>
        <w:t>Follow up staff training report within 14 days since arrival date of staff official trips and ensure that the training database is updated.</w:t>
      </w:r>
    </w:p>
    <w:p w14:paraId="5F914F08" w14:textId="6491CD28" w:rsidR="00BB6823" w:rsidRDefault="00BB6823" w:rsidP="00BB6823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b/>
          <w:sz w:val="20"/>
        </w:rPr>
      </w:pPr>
    </w:p>
    <w:p w14:paraId="736D853B" w14:textId="15A4F032" w:rsidR="00BB6823" w:rsidRPr="00187BC4" w:rsidRDefault="00BB6823" w:rsidP="00BB6823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 w:val="20"/>
        </w:rPr>
      </w:pPr>
      <w:r w:rsidRPr="00187BC4">
        <w:rPr>
          <w:rFonts w:ascii="Times New Roman" w:hAnsi="Times New Roman"/>
          <w:b/>
          <w:sz w:val="20"/>
        </w:rPr>
        <w:t xml:space="preserve">KRA </w:t>
      </w:r>
      <w:r>
        <w:rPr>
          <w:rFonts w:ascii="Times New Roman" w:hAnsi="Times New Roman"/>
          <w:b/>
          <w:sz w:val="20"/>
        </w:rPr>
        <w:t>4</w:t>
      </w:r>
      <w:r w:rsidRPr="00187BC4">
        <w:rPr>
          <w:rFonts w:ascii="Times New Roman" w:hAnsi="Times New Roman"/>
          <w:b/>
          <w:sz w:val="20"/>
        </w:rPr>
        <w:t xml:space="preserve">: </w:t>
      </w:r>
      <w:r w:rsidR="00CA2AB7">
        <w:rPr>
          <w:rFonts w:ascii="Times New Roman" w:hAnsi="Times New Roman"/>
          <w:b/>
          <w:sz w:val="20"/>
        </w:rPr>
        <w:t>Preparation of Payroll for staff and Enumerators</w:t>
      </w:r>
    </w:p>
    <w:p w14:paraId="6313963D" w14:textId="3A95AE24" w:rsidR="00BB6823" w:rsidRDefault="00CA2AB7" w:rsidP="00BB682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eastAsia="KaiTi" w:hAnsi="Times New Roman"/>
          <w:color w:val="000000"/>
          <w:sz w:val="20"/>
          <w:szCs w:val="20"/>
        </w:rPr>
        <w:t xml:space="preserve">Raise TY15, </w:t>
      </w:r>
      <w:proofErr w:type="gramStart"/>
      <w:r>
        <w:rPr>
          <w:rFonts w:ascii="Times New Roman" w:eastAsia="KaiTi" w:hAnsi="Times New Roman"/>
          <w:color w:val="000000"/>
          <w:sz w:val="20"/>
          <w:szCs w:val="20"/>
        </w:rPr>
        <w:t>A,B</w:t>
      </w:r>
      <w:proofErr w:type="gramEnd"/>
      <w:r>
        <w:rPr>
          <w:rFonts w:ascii="Times New Roman" w:eastAsia="KaiTi" w:hAnsi="Times New Roman"/>
          <w:color w:val="000000"/>
          <w:sz w:val="20"/>
          <w:szCs w:val="20"/>
        </w:rPr>
        <w:t xml:space="preserve"> &amp; C, for staff entitlements</w:t>
      </w:r>
    </w:p>
    <w:p w14:paraId="1B466C9A" w14:textId="7F4CCA9F" w:rsidR="00CA2AB7" w:rsidRDefault="00CA2AB7" w:rsidP="00BB682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eastAsia="KaiTi" w:hAnsi="Times New Roman"/>
          <w:color w:val="000000"/>
          <w:sz w:val="20"/>
          <w:szCs w:val="20"/>
        </w:rPr>
        <w:t>Posting of timesheets and allowances for all enumerators on a fortnightly basis.</w:t>
      </w:r>
    </w:p>
    <w:p w14:paraId="40062C60" w14:textId="0185A6EB" w:rsidR="00CA2AB7" w:rsidRDefault="00CA2AB7" w:rsidP="00BB682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eastAsia="KaiTi" w:hAnsi="Times New Roman"/>
          <w:color w:val="000000"/>
          <w:sz w:val="20"/>
          <w:szCs w:val="20"/>
        </w:rPr>
        <w:t>Posting of overtime and allowances for staff</w:t>
      </w:r>
    </w:p>
    <w:p w14:paraId="7F61279C" w14:textId="7EFC934C" w:rsidR="00CA2AB7" w:rsidRDefault="00CA2AB7" w:rsidP="00BB682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eastAsia="KaiTi" w:hAnsi="Times New Roman"/>
          <w:color w:val="000000"/>
          <w:sz w:val="20"/>
          <w:szCs w:val="20"/>
        </w:rPr>
        <w:t>Liaise with MOF payroll on posting of enumerators details and data on HR system to avoid duplication of data.</w:t>
      </w:r>
    </w:p>
    <w:p w14:paraId="3AABBA07" w14:textId="7A08E2B7" w:rsidR="00CA2AB7" w:rsidRPr="002162FA" w:rsidRDefault="00CA2AB7" w:rsidP="00BB682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KaiTi" w:hAnsi="Times New Roman"/>
          <w:color w:val="000000"/>
          <w:sz w:val="20"/>
          <w:szCs w:val="20"/>
        </w:rPr>
      </w:pPr>
      <w:r>
        <w:rPr>
          <w:rFonts w:ascii="Times New Roman" w:eastAsia="KaiTi" w:hAnsi="Times New Roman"/>
          <w:color w:val="000000"/>
          <w:sz w:val="20"/>
          <w:szCs w:val="20"/>
        </w:rPr>
        <w:t>Download payroll report from finance one for reconciliation.</w:t>
      </w:r>
    </w:p>
    <w:p w14:paraId="48785CE9" w14:textId="77777777" w:rsidR="00BB6823" w:rsidRPr="00B63B45" w:rsidRDefault="00BB6823" w:rsidP="00BB6823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b/>
          <w:sz w:val="20"/>
        </w:rPr>
      </w:pPr>
    </w:p>
    <w:p w14:paraId="3D2CF577" w14:textId="77777777" w:rsidR="00B63B45" w:rsidRPr="00187BC4" w:rsidRDefault="00B63B45" w:rsidP="00B63B45">
      <w:pPr>
        <w:pStyle w:val="Paragraph"/>
        <w:numPr>
          <w:ilvl w:val="0"/>
          <w:numId w:val="0"/>
        </w:numPr>
        <w:spacing w:before="0"/>
        <w:ind w:left="720"/>
        <w:rPr>
          <w:rFonts w:ascii="Times New Roman" w:hAnsi="Times New Roman"/>
          <w:b/>
          <w:sz w:val="20"/>
        </w:rPr>
      </w:pPr>
    </w:p>
    <w:p w14:paraId="33C84B62" w14:textId="69D8F063" w:rsidR="00360859" w:rsidRPr="00CA2AB7" w:rsidRDefault="00360859" w:rsidP="00CA2AB7">
      <w:pPr>
        <w:pStyle w:val="Paragraph"/>
        <w:numPr>
          <w:ilvl w:val="0"/>
          <w:numId w:val="0"/>
        </w:numPr>
        <w:shd w:val="clear" w:color="auto" w:fill="BFBFBF" w:themeFill="background1" w:themeFillShade="BF"/>
        <w:spacing w:before="0"/>
        <w:rPr>
          <w:rFonts w:ascii="Times New Roman" w:hAnsi="Times New Roman"/>
          <w:b/>
          <w:sz w:val="20"/>
        </w:rPr>
      </w:pPr>
      <w:r w:rsidRPr="00187BC4">
        <w:rPr>
          <w:rFonts w:ascii="Times New Roman" w:hAnsi="Times New Roman"/>
          <w:b/>
          <w:sz w:val="20"/>
        </w:rPr>
        <w:t xml:space="preserve">KRA </w:t>
      </w:r>
      <w:r w:rsidR="00CA2AB7">
        <w:rPr>
          <w:rFonts w:ascii="Times New Roman" w:hAnsi="Times New Roman"/>
          <w:b/>
          <w:sz w:val="20"/>
        </w:rPr>
        <w:t>5</w:t>
      </w:r>
      <w:r w:rsidRPr="00187BC4">
        <w:rPr>
          <w:rFonts w:ascii="Times New Roman" w:hAnsi="Times New Roman"/>
          <w:b/>
          <w:sz w:val="20"/>
        </w:rPr>
        <w:t xml:space="preserve">: </w:t>
      </w:r>
      <w:r w:rsidR="00CA2AB7" w:rsidRPr="00187BC4">
        <w:rPr>
          <w:rFonts w:ascii="Times New Roman" w:hAnsi="Times New Roman"/>
          <w:b/>
          <w:sz w:val="20"/>
        </w:rPr>
        <w:t>Assist Principal Human Resource in other HR matters</w:t>
      </w:r>
    </w:p>
    <w:p w14:paraId="2600C346" w14:textId="77777777" w:rsidR="00360859" w:rsidRPr="00187BC4" w:rsidRDefault="00360859" w:rsidP="00360859">
      <w:pPr>
        <w:pStyle w:val="Label"/>
        <w:numPr>
          <w:ilvl w:val="0"/>
          <w:numId w:val="24"/>
        </w:numPr>
        <w:rPr>
          <w:rFonts w:ascii="Times New Roman" w:hAnsi="Times New Roman"/>
          <w:b w:val="0"/>
          <w:color w:val="000000"/>
          <w:szCs w:val="20"/>
        </w:rPr>
      </w:pPr>
      <w:r w:rsidRPr="00187BC4">
        <w:rPr>
          <w:rFonts w:ascii="Times New Roman" w:hAnsi="Times New Roman"/>
          <w:b w:val="0"/>
          <w:color w:val="000000"/>
          <w:szCs w:val="20"/>
        </w:rPr>
        <w:t xml:space="preserve">Assist Principal Human Resource Officer in facilitating refresher session and induction program for new recruits within the office. </w:t>
      </w:r>
    </w:p>
    <w:p w14:paraId="065011A6" w14:textId="77777777" w:rsidR="00360859" w:rsidRPr="00187BC4" w:rsidRDefault="00360859" w:rsidP="00360859">
      <w:pPr>
        <w:pStyle w:val="Label"/>
        <w:numPr>
          <w:ilvl w:val="0"/>
          <w:numId w:val="24"/>
        </w:numPr>
        <w:rPr>
          <w:rFonts w:ascii="Times New Roman" w:hAnsi="Times New Roman"/>
          <w:b w:val="0"/>
          <w:color w:val="000000"/>
          <w:szCs w:val="20"/>
        </w:rPr>
      </w:pPr>
      <w:r w:rsidRPr="00187BC4">
        <w:rPr>
          <w:rFonts w:ascii="Times New Roman" w:hAnsi="Times New Roman"/>
          <w:b w:val="0"/>
          <w:color w:val="000000"/>
          <w:szCs w:val="20"/>
        </w:rPr>
        <w:t xml:space="preserve">Assist PHRO on Recruitment and Selection Process. </w:t>
      </w:r>
    </w:p>
    <w:p w14:paraId="48C1D024" w14:textId="77777777" w:rsidR="00360859" w:rsidRPr="00187BC4" w:rsidRDefault="00360859" w:rsidP="00360859">
      <w:pPr>
        <w:pStyle w:val="Paragraph"/>
        <w:numPr>
          <w:ilvl w:val="0"/>
          <w:numId w:val="24"/>
        </w:numPr>
        <w:spacing w:before="0"/>
        <w:rPr>
          <w:rFonts w:ascii="Times New Roman" w:hAnsi="Times New Roman"/>
          <w:sz w:val="20"/>
        </w:rPr>
      </w:pPr>
      <w:r w:rsidRPr="00187BC4">
        <w:rPr>
          <w:rFonts w:ascii="Times New Roman" w:hAnsi="Times New Roman"/>
          <w:color w:val="000000"/>
          <w:sz w:val="20"/>
        </w:rPr>
        <w:t>Other duties as assigned by superiors</w:t>
      </w:r>
    </w:p>
    <w:p w14:paraId="4E5ACFD1" w14:textId="77777777" w:rsidR="00360859" w:rsidRPr="00360859" w:rsidRDefault="00360859" w:rsidP="00360859">
      <w:pPr>
        <w:pStyle w:val="Paragraph"/>
        <w:numPr>
          <w:ilvl w:val="0"/>
          <w:numId w:val="0"/>
        </w:numPr>
        <w:spacing w:before="0"/>
        <w:rPr>
          <w:rFonts w:ascii="Times New Roman" w:hAnsi="Times New Roman"/>
          <w:szCs w:val="24"/>
        </w:rPr>
      </w:pPr>
    </w:p>
    <w:p w14:paraId="0CE35D7F" w14:textId="77777777" w:rsidR="00CB38FB" w:rsidRPr="00DF6906" w:rsidRDefault="00CB38FB" w:rsidP="00CB38FB">
      <w:pPr>
        <w:pStyle w:val="Paragraph"/>
        <w:numPr>
          <w:ilvl w:val="0"/>
          <w:numId w:val="0"/>
        </w:numPr>
        <w:spacing w:before="0"/>
        <w:ind w:left="567" w:hanging="567"/>
        <w:rPr>
          <w:rFonts w:ascii="Times New Roman" w:hAnsi="Times New Roman"/>
          <w:b/>
          <w:szCs w:val="24"/>
        </w:rPr>
      </w:pPr>
      <w:r w:rsidRPr="00DF6906">
        <w:rPr>
          <w:rFonts w:ascii="Times New Roman" w:hAnsi="Times New Roman"/>
          <w:b/>
          <w:szCs w:val="24"/>
        </w:rPr>
        <w:t>Job Competencies/Specifications)</w:t>
      </w:r>
    </w:p>
    <w:p w14:paraId="09867914" w14:textId="77777777" w:rsidR="00CB38FB" w:rsidRDefault="00CB38FB" w:rsidP="00CB38FB">
      <w:pPr>
        <w:pStyle w:val="Paragraph"/>
        <w:numPr>
          <w:ilvl w:val="0"/>
          <w:numId w:val="0"/>
        </w:numPr>
        <w:spacing w:before="0"/>
        <w:ind w:left="567" w:hanging="567"/>
        <w:rPr>
          <w:rFonts w:ascii="Times New Roman" w:hAnsi="Times New Roman"/>
          <w:i/>
          <w:szCs w:val="24"/>
        </w:rPr>
      </w:pPr>
    </w:p>
    <w:tbl>
      <w:tblPr>
        <w:tblStyle w:val="TableGrid"/>
        <w:tblW w:w="9605" w:type="dxa"/>
        <w:tblLayout w:type="fixed"/>
        <w:tblLook w:val="01E0" w:firstRow="1" w:lastRow="1" w:firstColumn="1" w:lastColumn="1" w:noHBand="0" w:noVBand="0"/>
      </w:tblPr>
      <w:tblGrid>
        <w:gridCol w:w="1242"/>
        <w:gridCol w:w="2727"/>
        <w:gridCol w:w="5636"/>
      </w:tblGrid>
      <w:tr w:rsidR="00CB38FB" w:rsidRPr="00CA7A90" w14:paraId="23E02F0D" w14:textId="77777777" w:rsidTr="00183114">
        <w:trPr>
          <w:cantSplit/>
          <w:trHeight w:val="194"/>
        </w:trPr>
        <w:tc>
          <w:tcPr>
            <w:tcW w:w="1242" w:type="dxa"/>
          </w:tcPr>
          <w:p w14:paraId="06DFA0A1" w14:textId="77777777" w:rsidR="00CB38FB" w:rsidRPr="00E6419C" w:rsidRDefault="00CB38FB" w:rsidP="0099272D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</w:rPr>
            </w:pPr>
            <w:bookmarkStart w:id="2" w:name="_Toc329769387"/>
            <w:r w:rsidRPr="00E6419C">
              <w:rPr>
                <w:rFonts w:ascii="Times New Roman" w:hAnsi="Times New Roman" w:cs="Times New Roman"/>
                <w:b/>
              </w:rPr>
              <w:t>MERIT</w:t>
            </w:r>
          </w:p>
        </w:tc>
        <w:tc>
          <w:tcPr>
            <w:tcW w:w="2727" w:type="dxa"/>
          </w:tcPr>
          <w:p w14:paraId="4C21E1FB" w14:textId="77777777" w:rsidR="00CB38FB" w:rsidRPr="0017057E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</w:rPr>
            </w:pPr>
            <w:r w:rsidRPr="0017057E">
              <w:rPr>
                <w:rFonts w:ascii="Times New Roman" w:hAnsi="Times New Roman" w:cs="Times New Roman"/>
                <w:b/>
              </w:rPr>
              <w:t>Job Competenc</w:t>
            </w:r>
            <w:r>
              <w:rPr>
                <w:rFonts w:ascii="Times New Roman" w:hAnsi="Times New Roman" w:cs="Times New Roman"/>
                <w:b/>
              </w:rPr>
              <w:t>ies</w:t>
            </w:r>
          </w:p>
        </w:tc>
        <w:tc>
          <w:tcPr>
            <w:tcW w:w="5636" w:type="dxa"/>
          </w:tcPr>
          <w:p w14:paraId="4AE73B71" w14:textId="77777777" w:rsidR="00CB38FB" w:rsidRPr="0017057E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</w:rPr>
            </w:pPr>
            <w:r w:rsidRPr="0017057E">
              <w:rPr>
                <w:rFonts w:ascii="Times New Roman" w:hAnsi="Times New Roman" w:cs="Times New Roman"/>
                <w:b/>
              </w:rPr>
              <w:t xml:space="preserve"> Descriptor</w:t>
            </w:r>
            <w:r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CB38FB" w:rsidRPr="00CA7A90" w14:paraId="1BCD76CB" w14:textId="77777777" w:rsidTr="002E4FF7">
        <w:trPr>
          <w:cantSplit/>
          <w:trHeight w:val="877"/>
        </w:trPr>
        <w:tc>
          <w:tcPr>
            <w:tcW w:w="1242" w:type="dxa"/>
            <w:shd w:val="clear" w:color="auto" w:fill="FFFF00"/>
            <w:textDirection w:val="btLr"/>
          </w:tcPr>
          <w:p w14:paraId="6A79C6C2" w14:textId="77777777" w:rsidR="00CB38FB" w:rsidRPr="00DA3C63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A3C63">
              <w:rPr>
                <w:rFonts w:ascii="Times New Roman" w:hAnsi="Times New Roman" w:cs="Times New Roman"/>
                <w:b/>
              </w:rPr>
              <w:t>SKILLS  &amp; ABILITIES</w:t>
            </w:r>
          </w:p>
        </w:tc>
        <w:tc>
          <w:tcPr>
            <w:tcW w:w="2727" w:type="dxa"/>
          </w:tcPr>
          <w:p w14:paraId="5CCAF3CA" w14:textId="77777777" w:rsidR="00CB38FB" w:rsidRPr="0099735A" w:rsidRDefault="00E1015F" w:rsidP="0099735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Communication</w:t>
            </w:r>
            <w:r w:rsidR="00EC6DCA">
              <w:rPr>
                <w:rFonts w:ascii="Times New Roman" w:hAnsi="Times New Roman" w:cs="Times New Roman"/>
                <w:sz w:val="20"/>
                <w:szCs w:val="20"/>
              </w:rPr>
              <w:t xml:space="preserve"> and Presentation Skills</w:t>
            </w:r>
          </w:p>
          <w:p w14:paraId="70F77B20" w14:textId="77777777" w:rsidR="00EF3DF6" w:rsidRPr="0099735A" w:rsidRDefault="00EF3DF6" w:rsidP="00EF3DF6">
            <w:pPr>
              <w:rPr>
                <w:sz w:val="20"/>
                <w:szCs w:val="20"/>
              </w:rPr>
            </w:pPr>
          </w:p>
          <w:p w14:paraId="613B664C" w14:textId="77777777" w:rsidR="00D16DDC" w:rsidRPr="0099735A" w:rsidRDefault="00D16DDC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04C33" w14:textId="77777777" w:rsidR="00217029" w:rsidRPr="0099735A" w:rsidRDefault="00217029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080B28" w14:textId="77777777" w:rsidR="00D16DDC" w:rsidRPr="0099735A" w:rsidRDefault="00217029" w:rsidP="0099735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47A0D413" w14:textId="77777777" w:rsidR="00D93429" w:rsidRDefault="00D93429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4AEDF" w14:textId="77777777" w:rsidR="00EC6DCA" w:rsidRDefault="00EC6DCA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59646" w14:textId="77777777" w:rsidR="00EC6DCA" w:rsidRDefault="00EC6DCA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2DF9C" w14:textId="77777777" w:rsidR="00EC6DCA" w:rsidRDefault="00EC6DCA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937E4" w14:textId="77777777" w:rsidR="00EC6DCA" w:rsidRPr="00EC6DCA" w:rsidRDefault="00EC6DCA" w:rsidP="00EC6DC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Achieves and Deliver Results </w:t>
            </w:r>
          </w:p>
          <w:p w14:paraId="49B205F6" w14:textId="77777777" w:rsidR="00D16DDC" w:rsidRPr="0099735A" w:rsidRDefault="00D16DDC" w:rsidP="00976579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6" w:type="dxa"/>
          </w:tcPr>
          <w:p w14:paraId="4D9B89EE" w14:textId="77777777" w:rsidR="00653638" w:rsidRPr="0099735A" w:rsidRDefault="00E1015F" w:rsidP="00EC6DCA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Communicates clearly in written and verbal</w:t>
            </w:r>
          </w:p>
          <w:p w14:paraId="630747F3" w14:textId="77777777" w:rsidR="00653638" w:rsidRPr="0099735A" w:rsidRDefault="00E1015F" w:rsidP="00EC6DCA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Correspond, convey and report in sequential order information and work related matters to minimize misinterpretation</w:t>
            </w:r>
          </w:p>
          <w:p w14:paraId="296022F9" w14:textId="77777777" w:rsidR="00D93429" w:rsidRDefault="00E1015F" w:rsidP="00EC6DCA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Possess a strong understanding of key issues, use of effective delivery </w:t>
            </w:r>
            <w:proofErr w:type="spellStart"/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tacts</w:t>
            </w:r>
            <w:proofErr w:type="spellEnd"/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 for a convincing and balanced rationale</w:t>
            </w:r>
          </w:p>
          <w:p w14:paraId="682A814C" w14:textId="77777777" w:rsidR="00EC6DCA" w:rsidRPr="00EC6DCA" w:rsidRDefault="00EC6DCA" w:rsidP="00EC6DCA">
            <w:pPr>
              <w:pStyle w:val="ListParagraph"/>
              <w:spacing w:after="160" w:line="259" w:lineRule="auto"/>
              <w:ind w:left="7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F2E74" w14:textId="77777777" w:rsidR="00EF3DF6" w:rsidRPr="0099735A" w:rsidRDefault="00217029" w:rsidP="00EC6DCA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Demonstrates an open minded attitude when assessing a wide range of issues and impacts within a defined context. </w:t>
            </w:r>
          </w:p>
          <w:p w14:paraId="7895FCEB" w14:textId="77777777" w:rsidR="00D6145D" w:rsidRDefault="00217029" w:rsidP="00EC6DCA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Understands theoretical side of matters and application in practical situations on arising issues where relevant. </w:t>
            </w:r>
          </w:p>
          <w:p w14:paraId="2D14A8FA" w14:textId="77777777" w:rsidR="00EC6DCA" w:rsidRPr="00EC6DCA" w:rsidRDefault="00EC6DCA" w:rsidP="00EC6DCA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C6DCA">
              <w:rPr>
                <w:rFonts w:ascii="Times New Roman" w:hAnsi="Times New Roman"/>
                <w:sz w:val="20"/>
                <w:szCs w:val="20"/>
              </w:rPr>
              <w:t xml:space="preserve">Undertakes impartial research and being able to apply analytical thinking in assessing the pros and cons of a situation based on documented proof and rules. </w:t>
            </w:r>
          </w:p>
          <w:p w14:paraId="0CA33DFD" w14:textId="77777777" w:rsidR="00EC6DCA" w:rsidRPr="00EC6DCA" w:rsidRDefault="00EC6DCA" w:rsidP="00EC6D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8DCB1B" w14:textId="77777777" w:rsidR="00EC6DCA" w:rsidRDefault="00EC6DCA" w:rsidP="00EC6DCA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EC6DCA">
              <w:rPr>
                <w:rFonts w:ascii="Times New Roman" w:hAnsi="Times New Roman"/>
                <w:sz w:val="20"/>
                <w:szCs w:val="20"/>
              </w:rPr>
              <w:t xml:space="preserve">Understands and appreciates the organization’s direction, through the implementation of set work tasks toward the achievement of corporate objectives. </w:t>
            </w:r>
          </w:p>
          <w:p w14:paraId="73B5AD7D" w14:textId="77777777" w:rsidR="00EC6DCA" w:rsidRPr="00187BC4" w:rsidRDefault="00EC6DCA" w:rsidP="00187BC4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szCs w:val="20"/>
              </w:rPr>
            </w:pPr>
            <w:r w:rsidRPr="00EC6DCA">
              <w:rPr>
                <w:rFonts w:ascii="Times New Roman" w:hAnsi="Times New Roman"/>
                <w:sz w:val="20"/>
                <w:szCs w:val="20"/>
              </w:rPr>
              <w:t>Demonstrates enthusiasm and passion in work tasks to motivate others in the timely delivery of work results.</w:t>
            </w:r>
            <w:r w:rsidR="00D16DDC" w:rsidRPr="00EC6D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B38FB" w:rsidRPr="00CA7A90" w14:paraId="16EFFBE4" w14:textId="77777777" w:rsidTr="002E4FF7">
        <w:trPr>
          <w:cantSplit/>
          <w:trHeight w:val="877"/>
        </w:trPr>
        <w:tc>
          <w:tcPr>
            <w:tcW w:w="1242" w:type="dxa"/>
            <w:shd w:val="clear" w:color="auto" w:fill="FFC000"/>
            <w:textDirection w:val="btLr"/>
          </w:tcPr>
          <w:p w14:paraId="34531041" w14:textId="77777777" w:rsidR="00CB38FB" w:rsidRPr="00DA3C63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A3C63">
              <w:rPr>
                <w:rFonts w:ascii="Times New Roman" w:hAnsi="Times New Roman" w:cs="Times New Roman"/>
                <w:b/>
              </w:rPr>
              <w:lastRenderedPageBreak/>
              <w:t>PERSONAL ATTRIBUTES</w:t>
            </w:r>
          </w:p>
        </w:tc>
        <w:tc>
          <w:tcPr>
            <w:tcW w:w="2727" w:type="dxa"/>
          </w:tcPr>
          <w:p w14:paraId="71A36487" w14:textId="77777777" w:rsidR="00CB38FB" w:rsidRPr="002E4FF7" w:rsidRDefault="00D16DDC" w:rsidP="002E4F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4FF7">
              <w:rPr>
                <w:rFonts w:ascii="Times New Roman" w:hAnsi="Times New Roman" w:cs="Times New Roman"/>
                <w:sz w:val="20"/>
                <w:szCs w:val="20"/>
              </w:rPr>
              <w:t>Commitment and Personal Drive</w:t>
            </w:r>
          </w:p>
          <w:p w14:paraId="245483DC" w14:textId="77777777" w:rsidR="004B10C4" w:rsidRPr="0099735A" w:rsidRDefault="004B10C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3494A" w14:textId="77777777" w:rsidR="004B10C4" w:rsidRDefault="004B10C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2F88D4" w14:textId="77777777" w:rsidR="00217029" w:rsidRDefault="00217029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10AE7" w14:textId="77777777" w:rsidR="00217029" w:rsidRPr="0099735A" w:rsidRDefault="00217029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C0A52" w14:textId="77777777" w:rsidR="004B10C4" w:rsidRPr="0099735A" w:rsidRDefault="00247455" w:rsidP="002E4F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Integrity </w:t>
            </w:r>
            <w:r w:rsidR="004B10C4"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94D3C9" w14:textId="77777777" w:rsidR="004B10C4" w:rsidRPr="0099735A" w:rsidRDefault="004B10C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DCAB8" w14:textId="77777777" w:rsidR="004B10C4" w:rsidRPr="0099735A" w:rsidRDefault="004B10C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6C2B3" w14:textId="77777777" w:rsidR="00951F84" w:rsidRPr="0099735A" w:rsidRDefault="00951F84" w:rsidP="0065363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880B73" w14:textId="77777777" w:rsidR="00CB38FB" w:rsidRDefault="002E4FF7" w:rsidP="002E4F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Ethics</w:t>
            </w:r>
            <w:r w:rsidR="00360859">
              <w:rPr>
                <w:rFonts w:ascii="Times New Roman" w:hAnsi="Times New Roman" w:cs="Times New Roman"/>
                <w:sz w:val="20"/>
                <w:szCs w:val="20"/>
              </w:rPr>
              <w:t xml:space="preserve"> and Values</w:t>
            </w:r>
          </w:p>
          <w:p w14:paraId="137551E4" w14:textId="77777777" w:rsidR="00180DD4" w:rsidRDefault="00180DD4" w:rsidP="00180D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DB9C4" w14:textId="77777777" w:rsidR="00180DD4" w:rsidRDefault="00180DD4" w:rsidP="00180D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87F5F0" w14:textId="1D85B12B" w:rsidR="00180DD4" w:rsidRPr="00180DD4" w:rsidRDefault="00180DD4" w:rsidP="00180DD4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Flexibility</w:t>
            </w:r>
          </w:p>
        </w:tc>
        <w:tc>
          <w:tcPr>
            <w:tcW w:w="5636" w:type="dxa"/>
          </w:tcPr>
          <w:p w14:paraId="42F2D8C5" w14:textId="77777777" w:rsidR="00D16DDC" w:rsidRPr="0099735A" w:rsidRDefault="00D16DDC" w:rsidP="0099735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Work effortlessly in any circumstances</w:t>
            </w:r>
          </w:p>
          <w:p w14:paraId="7972DC93" w14:textId="77777777" w:rsidR="004B10C4" w:rsidRPr="0099735A" w:rsidRDefault="00D16DDC" w:rsidP="0099735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Committed to t</w:t>
            </w:r>
            <w:r w:rsidR="004B10C4"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he work, team and organisation by cooperating in team activities and valuing the input of staff at every level </w:t>
            </w:r>
          </w:p>
          <w:p w14:paraId="4684D988" w14:textId="77777777" w:rsidR="00EF3DF6" w:rsidRPr="0099735A" w:rsidRDefault="004B10C4" w:rsidP="0099735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Work together to achieve a common purpose. </w:t>
            </w:r>
            <w:r w:rsidR="00D16DDC"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9A000F" w14:textId="77777777" w:rsidR="004B10C4" w:rsidRPr="0099735A" w:rsidRDefault="004B10C4" w:rsidP="004B10C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12E7E" w14:textId="77777777" w:rsidR="004B10C4" w:rsidRPr="0099735A" w:rsidRDefault="004B10C4" w:rsidP="009973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Acts with integrity at all times</w:t>
            </w:r>
          </w:p>
          <w:p w14:paraId="1461791C" w14:textId="77777777" w:rsidR="004B10C4" w:rsidRPr="0099735A" w:rsidRDefault="004B10C4" w:rsidP="009973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Demonstrates precision in work operations and being able to explain own actions</w:t>
            </w:r>
          </w:p>
          <w:p w14:paraId="7A6FD8C5" w14:textId="77777777" w:rsidR="004B10C4" w:rsidRPr="0099735A" w:rsidRDefault="004B10C4" w:rsidP="0099735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Role models professionalism and objectivity in approach to sensitive matters. </w:t>
            </w:r>
          </w:p>
          <w:p w14:paraId="2FDC0736" w14:textId="77777777" w:rsidR="004B10C4" w:rsidRPr="0099735A" w:rsidRDefault="004B10C4" w:rsidP="004B10C4">
            <w:pPr>
              <w:pStyle w:val="ListParagraph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D7005" w14:textId="77777777" w:rsidR="004B10C4" w:rsidRPr="0099735A" w:rsidRDefault="004B10C4" w:rsidP="0099735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Familiar with the Code of Conduct</w:t>
            </w:r>
          </w:p>
          <w:p w14:paraId="6A1C756E" w14:textId="77777777" w:rsidR="00EF3DF6" w:rsidRDefault="004B10C4" w:rsidP="00187BC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 xml:space="preserve">Role models the SPS values of motivate other in the timely delivery of work results. </w:t>
            </w:r>
          </w:p>
          <w:p w14:paraId="3A3BF9D7" w14:textId="77777777" w:rsidR="00CA2AB7" w:rsidRDefault="00CA2AB7" w:rsidP="00187BC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Being transparent and unbiased  </w:t>
            </w:r>
          </w:p>
          <w:p w14:paraId="29F4D5FC" w14:textId="77777777" w:rsidR="00180DD4" w:rsidRDefault="00180DD4" w:rsidP="00180D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9C99D" w14:textId="77777777" w:rsidR="00180DD4" w:rsidRDefault="00180DD4" w:rsidP="00180DD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Adaptable and receptive to new ideas and not bound by old ways of doing things.</w:t>
            </w:r>
          </w:p>
          <w:p w14:paraId="498F3BA5" w14:textId="7EBFCFDB" w:rsidR="00180DD4" w:rsidRPr="00180DD4" w:rsidRDefault="00180DD4" w:rsidP="00180DD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Respond and adjust easily to changing work demands and circumstances.</w:t>
            </w:r>
            <w:bookmarkStart w:id="3" w:name="_GoBack"/>
            <w:bookmarkEnd w:id="3"/>
          </w:p>
        </w:tc>
      </w:tr>
      <w:tr w:rsidR="00CB38FB" w:rsidRPr="00CA7A90" w14:paraId="0697A609" w14:textId="77777777" w:rsidTr="00183114">
        <w:trPr>
          <w:cantSplit/>
          <w:trHeight w:val="1865"/>
        </w:trPr>
        <w:tc>
          <w:tcPr>
            <w:tcW w:w="1242" w:type="dxa"/>
            <w:shd w:val="clear" w:color="auto" w:fill="92D050"/>
            <w:textDirection w:val="btLr"/>
          </w:tcPr>
          <w:p w14:paraId="0F9F103B" w14:textId="77777777" w:rsidR="00CB38FB" w:rsidRPr="00183114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114">
              <w:rPr>
                <w:rFonts w:ascii="Times New Roman" w:hAnsi="Times New Roman" w:cs="Times New Roman"/>
                <w:b/>
                <w:sz w:val="20"/>
                <w:szCs w:val="20"/>
              </w:rPr>
              <w:t>EXPERIENCE &amp; PASTWORK PERFORMANCE</w:t>
            </w:r>
          </w:p>
        </w:tc>
        <w:tc>
          <w:tcPr>
            <w:tcW w:w="2727" w:type="dxa"/>
          </w:tcPr>
          <w:p w14:paraId="643E55F6" w14:textId="77777777" w:rsidR="00CB38FB" w:rsidRPr="0099735A" w:rsidRDefault="00360859" w:rsidP="00907371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17029">
              <w:rPr>
                <w:rFonts w:ascii="Times New Roman" w:hAnsi="Times New Roman" w:cs="Times New Roman"/>
                <w:sz w:val="20"/>
                <w:szCs w:val="20"/>
              </w:rPr>
              <w:t>elevant working experience.</w:t>
            </w:r>
          </w:p>
        </w:tc>
        <w:tc>
          <w:tcPr>
            <w:tcW w:w="5636" w:type="dxa"/>
          </w:tcPr>
          <w:p w14:paraId="3FBFC9AD" w14:textId="4341437A" w:rsidR="00DC2C57" w:rsidRDefault="00DC2C57" w:rsidP="00DC2C5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C57">
              <w:rPr>
                <w:rFonts w:ascii="Times New Roman" w:hAnsi="Times New Roman" w:cs="Times New Roman"/>
                <w:sz w:val="20"/>
                <w:szCs w:val="20"/>
              </w:rPr>
              <w:t xml:space="preserve">At least </w:t>
            </w:r>
            <w:r w:rsidR="00180D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C2C57">
              <w:rPr>
                <w:rFonts w:ascii="Times New Roman" w:hAnsi="Times New Roman" w:cs="Times New Roman"/>
                <w:sz w:val="20"/>
                <w:szCs w:val="20"/>
              </w:rPr>
              <w:t xml:space="preserve"> years of relevant experience with HRM &amp; HRD practices &amp; system</w:t>
            </w:r>
          </w:p>
          <w:p w14:paraId="4434F0FD" w14:textId="0B17EE9E" w:rsidR="00DC2C57" w:rsidRPr="00DC2C57" w:rsidRDefault="00DC2C57" w:rsidP="00DC2C5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Demonstrated experience in using </w:t>
            </w:r>
            <w:r w:rsidR="00180DD4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HR computerized system</w:t>
            </w:r>
          </w:p>
          <w:p w14:paraId="4674B6DA" w14:textId="7D6C532C" w:rsidR="00DC2C57" w:rsidRPr="00360859" w:rsidRDefault="00DC2C57" w:rsidP="00360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8FB" w:rsidRPr="00CA7A90" w14:paraId="57458E73" w14:textId="77777777" w:rsidTr="00217029">
        <w:trPr>
          <w:cantSplit/>
          <w:trHeight w:val="2046"/>
        </w:trPr>
        <w:tc>
          <w:tcPr>
            <w:tcW w:w="1242" w:type="dxa"/>
            <w:textDirection w:val="btLr"/>
          </w:tcPr>
          <w:p w14:paraId="02C95CC6" w14:textId="77777777" w:rsidR="00CB38FB" w:rsidRPr="00183114" w:rsidRDefault="00CB38FB" w:rsidP="00653638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114">
              <w:rPr>
                <w:rFonts w:ascii="Times New Roman" w:hAnsi="Times New Roman" w:cs="Times New Roman"/>
                <w:b/>
                <w:sz w:val="20"/>
                <w:szCs w:val="20"/>
              </w:rPr>
              <w:t>QUALIFICATIONS</w:t>
            </w:r>
          </w:p>
        </w:tc>
        <w:tc>
          <w:tcPr>
            <w:tcW w:w="2727" w:type="dxa"/>
          </w:tcPr>
          <w:p w14:paraId="01F8BF92" w14:textId="77777777" w:rsidR="00CB38FB" w:rsidRPr="0099735A" w:rsidRDefault="004B10C4" w:rsidP="004B10C4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35A">
              <w:rPr>
                <w:rFonts w:ascii="Times New Roman" w:hAnsi="Times New Roman" w:cs="Times New Roman"/>
                <w:sz w:val="20"/>
                <w:szCs w:val="20"/>
              </w:rPr>
              <w:t>Minimum Qualification of a Bachelor Degree or equivalent</w:t>
            </w:r>
          </w:p>
        </w:tc>
        <w:tc>
          <w:tcPr>
            <w:tcW w:w="5636" w:type="dxa"/>
          </w:tcPr>
          <w:p w14:paraId="3ED9FAE4" w14:textId="77777777" w:rsidR="00987AFA" w:rsidRPr="0099735A" w:rsidRDefault="00987AFA" w:rsidP="00987A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7AC5CE" w14:textId="1FC8DCFA" w:rsidR="00987AFA" w:rsidRPr="00EC6DCA" w:rsidRDefault="00EC6DCA" w:rsidP="00EC6DC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C6DCA">
              <w:rPr>
                <w:rFonts w:ascii="Times New Roman" w:hAnsi="Times New Roman"/>
                <w:color w:val="000000"/>
                <w:sz w:val="20"/>
                <w:szCs w:val="20"/>
              </w:rPr>
              <w:t>A bachelor degree in Commerce</w:t>
            </w:r>
            <w:r w:rsidR="00DC2C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Human Resource</w:t>
            </w:r>
            <w:r w:rsidR="003608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or Management </w:t>
            </w:r>
            <w:r w:rsidRPr="00EC6DCA">
              <w:rPr>
                <w:rFonts w:ascii="Times New Roman" w:hAnsi="Times New Roman"/>
                <w:color w:val="000000"/>
                <w:sz w:val="20"/>
                <w:szCs w:val="20"/>
              </w:rPr>
              <w:t>or relevant field of study from a recognized Tertiary Institution</w:t>
            </w:r>
            <w:r w:rsidRPr="00EC6DC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  <w:p w14:paraId="40033EE3" w14:textId="77777777" w:rsidR="00987AFA" w:rsidRPr="0099735A" w:rsidRDefault="00987AFA" w:rsidP="00987A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05624" w14:textId="77777777" w:rsidR="00CB38FB" w:rsidRPr="0099735A" w:rsidRDefault="00CB38FB" w:rsidP="00987AFA">
            <w:pPr>
              <w:tabs>
                <w:tab w:val="left" w:pos="12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</w:tbl>
    <w:p w14:paraId="2276B6C8" w14:textId="77777777" w:rsidR="0090707D" w:rsidRPr="0090707D" w:rsidRDefault="0090707D" w:rsidP="0090707D"/>
    <w:sectPr w:rsidR="0090707D" w:rsidRPr="0090707D" w:rsidSect="00606D4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enjamin Sila" w:date="2023-06-06T12:07:00Z" w:initials="BS">
    <w:p w14:paraId="0DE1321D" w14:textId="77777777" w:rsidR="0011327B" w:rsidRDefault="0011327B" w:rsidP="0011327B">
      <w:pPr>
        <w:pStyle w:val="CommentText"/>
      </w:pPr>
      <w:r>
        <w:rPr>
          <w:rStyle w:val="CommentReference"/>
        </w:rPr>
        <w:annotationRef/>
      </w:r>
      <w:r>
        <w:t>New vision, SSS 2022-2026</w:t>
      </w:r>
    </w:p>
  </w:comment>
  <w:comment w:id="1" w:author="Benjamin Sila" w:date="2023-06-06T12:06:00Z" w:initials="BS">
    <w:p w14:paraId="134C30EB" w14:textId="77777777" w:rsidR="0011327B" w:rsidRDefault="0011327B" w:rsidP="0011327B">
      <w:pPr>
        <w:pStyle w:val="CommentText"/>
      </w:pPr>
      <w:r>
        <w:rPr>
          <w:rStyle w:val="CommentReference"/>
        </w:rPr>
        <w:annotationRef/>
      </w:r>
      <w:r>
        <w:t>New mission, SSS 2022-2026!!!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DE1321D" w15:done="0"/>
  <w15:commentEx w15:paraId="134C30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E1321D" w16cid:durableId="2829A009"/>
  <w16cid:commentId w16cid:paraId="134C30EB" w16cid:durableId="28299F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C525D" w14:textId="77777777" w:rsidR="00187BC4" w:rsidRDefault="00187BC4" w:rsidP="00FA3438">
      <w:pPr>
        <w:spacing w:after="0" w:line="240" w:lineRule="auto"/>
      </w:pPr>
      <w:r>
        <w:separator/>
      </w:r>
    </w:p>
  </w:endnote>
  <w:endnote w:type="continuationSeparator" w:id="0">
    <w:p w14:paraId="084CC40F" w14:textId="77777777" w:rsidR="00187BC4" w:rsidRDefault="00187BC4" w:rsidP="00FA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4F105" w14:textId="77777777" w:rsidR="00187BC4" w:rsidRDefault="00187BC4">
    <w:pPr>
      <w:pStyle w:val="Footer"/>
    </w:pPr>
    <w:r>
      <w:rPr>
        <w:rFonts w:asciiTheme="majorHAnsi" w:hAnsiTheme="majorHAnsi"/>
        <w:sz w:val="16"/>
        <w:szCs w:val="16"/>
      </w:rPr>
      <w:t>Samoa Bureau of Statistics HR Section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488C8" w14:textId="77777777" w:rsidR="00187BC4" w:rsidRDefault="00187BC4" w:rsidP="00FA3438">
      <w:pPr>
        <w:spacing w:after="0" w:line="240" w:lineRule="auto"/>
      </w:pPr>
      <w:r>
        <w:separator/>
      </w:r>
    </w:p>
  </w:footnote>
  <w:footnote w:type="continuationSeparator" w:id="0">
    <w:p w14:paraId="1E7A43DE" w14:textId="77777777" w:rsidR="00187BC4" w:rsidRDefault="00187BC4" w:rsidP="00FA3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603"/>
    <w:multiLevelType w:val="hybridMultilevel"/>
    <w:tmpl w:val="A8BCAF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A38E7"/>
    <w:multiLevelType w:val="hybridMultilevel"/>
    <w:tmpl w:val="B8C017BA"/>
    <w:lvl w:ilvl="0" w:tplc="D230399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6336"/>
    <w:multiLevelType w:val="hybridMultilevel"/>
    <w:tmpl w:val="D966A2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43823"/>
    <w:multiLevelType w:val="hybridMultilevel"/>
    <w:tmpl w:val="C116FE00"/>
    <w:lvl w:ilvl="0" w:tplc="1409000F">
      <w:start w:val="1"/>
      <w:numFmt w:val="decimal"/>
      <w:lvlText w:val="%1."/>
      <w:lvlJc w:val="left"/>
      <w:pPr>
        <w:ind w:left="1490" w:hanging="360"/>
      </w:pPr>
    </w:lvl>
    <w:lvl w:ilvl="1" w:tplc="14090019" w:tentative="1">
      <w:start w:val="1"/>
      <w:numFmt w:val="lowerLetter"/>
      <w:lvlText w:val="%2."/>
      <w:lvlJc w:val="left"/>
      <w:pPr>
        <w:ind w:left="2210" w:hanging="360"/>
      </w:pPr>
    </w:lvl>
    <w:lvl w:ilvl="2" w:tplc="1409001B" w:tentative="1">
      <w:start w:val="1"/>
      <w:numFmt w:val="lowerRoman"/>
      <w:lvlText w:val="%3."/>
      <w:lvlJc w:val="right"/>
      <w:pPr>
        <w:ind w:left="2930" w:hanging="180"/>
      </w:pPr>
    </w:lvl>
    <w:lvl w:ilvl="3" w:tplc="1409000F" w:tentative="1">
      <w:start w:val="1"/>
      <w:numFmt w:val="decimal"/>
      <w:lvlText w:val="%4."/>
      <w:lvlJc w:val="left"/>
      <w:pPr>
        <w:ind w:left="3650" w:hanging="360"/>
      </w:pPr>
    </w:lvl>
    <w:lvl w:ilvl="4" w:tplc="14090019" w:tentative="1">
      <w:start w:val="1"/>
      <w:numFmt w:val="lowerLetter"/>
      <w:lvlText w:val="%5."/>
      <w:lvlJc w:val="left"/>
      <w:pPr>
        <w:ind w:left="4370" w:hanging="360"/>
      </w:pPr>
    </w:lvl>
    <w:lvl w:ilvl="5" w:tplc="1409001B" w:tentative="1">
      <w:start w:val="1"/>
      <w:numFmt w:val="lowerRoman"/>
      <w:lvlText w:val="%6."/>
      <w:lvlJc w:val="right"/>
      <w:pPr>
        <w:ind w:left="5090" w:hanging="180"/>
      </w:pPr>
    </w:lvl>
    <w:lvl w:ilvl="6" w:tplc="1409000F" w:tentative="1">
      <w:start w:val="1"/>
      <w:numFmt w:val="decimal"/>
      <w:lvlText w:val="%7."/>
      <w:lvlJc w:val="left"/>
      <w:pPr>
        <w:ind w:left="5810" w:hanging="360"/>
      </w:pPr>
    </w:lvl>
    <w:lvl w:ilvl="7" w:tplc="14090019" w:tentative="1">
      <w:start w:val="1"/>
      <w:numFmt w:val="lowerLetter"/>
      <w:lvlText w:val="%8."/>
      <w:lvlJc w:val="left"/>
      <w:pPr>
        <w:ind w:left="6530" w:hanging="360"/>
      </w:pPr>
    </w:lvl>
    <w:lvl w:ilvl="8" w:tplc="1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0C8873C1"/>
    <w:multiLevelType w:val="hybridMultilevel"/>
    <w:tmpl w:val="110074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5E41"/>
    <w:multiLevelType w:val="hybridMultilevel"/>
    <w:tmpl w:val="13C260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113D3"/>
    <w:multiLevelType w:val="hybridMultilevel"/>
    <w:tmpl w:val="9F027AD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C4D1D"/>
    <w:multiLevelType w:val="hybridMultilevel"/>
    <w:tmpl w:val="DAC66EAC"/>
    <w:lvl w:ilvl="0" w:tplc="86D63D7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F5697"/>
    <w:multiLevelType w:val="hybridMultilevel"/>
    <w:tmpl w:val="49665C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C5340"/>
    <w:multiLevelType w:val="hybridMultilevel"/>
    <w:tmpl w:val="A7E8E7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B5C73"/>
    <w:multiLevelType w:val="hybridMultilevel"/>
    <w:tmpl w:val="E538268E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AA24751"/>
    <w:multiLevelType w:val="hybridMultilevel"/>
    <w:tmpl w:val="CBEE1642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2C97635A"/>
    <w:multiLevelType w:val="hybridMultilevel"/>
    <w:tmpl w:val="0E2068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1190D"/>
    <w:multiLevelType w:val="hybridMultilevel"/>
    <w:tmpl w:val="583E9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E43"/>
    <w:multiLevelType w:val="hybridMultilevel"/>
    <w:tmpl w:val="99E4491E"/>
    <w:lvl w:ilvl="0" w:tplc="1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3A3B1667"/>
    <w:multiLevelType w:val="hybridMultilevel"/>
    <w:tmpl w:val="576654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56DC"/>
    <w:multiLevelType w:val="hybridMultilevel"/>
    <w:tmpl w:val="E5B4E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065D5"/>
    <w:multiLevelType w:val="hybridMultilevel"/>
    <w:tmpl w:val="E25466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878A6"/>
    <w:multiLevelType w:val="multilevel"/>
    <w:tmpl w:val="A8123CA4"/>
    <w:lvl w:ilvl="0">
      <w:start w:val="1"/>
      <w:numFmt w:val="decimal"/>
      <w:pStyle w:val="Paragraph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%2.%3.%4.%5.%6.%7.%8.%9.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21E1A16"/>
    <w:multiLevelType w:val="hybridMultilevel"/>
    <w:tmpl w:val="EC18E0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C61AE8"/>
    <w:multiLevelType w:val="hybridMultilevel"/>
    <w:tmpl w:val="BB1491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362BA"/>
    <w:multiLevelType w:val="hybridMultilevel"/>
    <w:tmpl w:val="6F72D8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95A1C"/>
    <w:multiLevelType w:val="hybridMultilevel"/>
    <w:tmpl w:val="3F38A0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30A17"/>
    <w:multiLevelType w:val="hybridMultilevel"/>
    <w:tmpl w:val="91E22A58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724C2E16"/>
    <w:multiLevelType w:val="hybridMultilevel"/>
    <w:tmpl w:val="874C18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778D5"/>
    <w:multiLevelType w:val="hybridMultilevel"/>
    <w:tmpl w:val="ABBA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E4DAE"/>
    <w:multiLevelType w:val="hybridMultilevel"/>
    <w:tmpl w:val="C2BEA95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20"/>
  </w:num>
  <w:num w:numId="5">
    <w:abstractNumId w:val="19"/>
  </w:num>
  <w:num w:numId="6">
    <w:abstractNumId w:val="6"/>
  </w:num>
  <w:num w:numId="7">
    <w:abstractNumId w:val="11"/>
  </w:num>
  <w:num w:numId="8">
    <w:abstractNumId w:val="26"/>
  </w:num>
  <w:num w:numId="9">
    <w:abstractNumId w:val="2"/>
  </w:num>
  <w:num w:numId="10">
    <w:abstractNumId w:val="21"/>
  </w:num>
  <w:num w:numId="11">
    <w:abstractNumId w:val="24"/>
  </w:num>
  <w:num w:numId="12">
    <w:abstractNumId w:val="10"/>
  </w:num>
  <w:num w:numId="13">
    <w:abstractNumId w:val="3"/>
  </w:num>
  <w:num w:numId="14">
    <w:abstractNumId w:val="5"/>
  </w:num>
  <w:num w:numId="15">
    <w:abstractNumId w:val="9"/>
  </w:num>
  <w:num w:numId="16">
    <w:abstractNumId w:val="1"/>
  </w:num>
  <w:num w:numId="17">
    <w:abstractNumId w:val="22"/>
  </w:num>
  <w:num w:numId="18">
    <w:abstractNumId w:val="23"/>
  </w:num>
  <w:num w:numId="19">
    <w:abstractNumId w:val="14"/>
  </w:num>
  <w:num w:numId="20">
    <w:abstractNumId w:val="25"/>
  </w:num>
  <w:num w:numId="21">
    <w:abstractNumId w:val="12"/>
  </w:num>
  <w:num w:numId="22">
    <w:abstractNumId w:val="15"/>
  </w:num>
  <w:num w:numId="23">
    <w:abstractNumId w:val="8"/>
  </w:num>
  <w:num w:numId="24">
    <w:abstractNumId w:val="17"/>
  </w:num>
  <w:num w:numId="25">
    <w:abstractNumId w:val="16"/>
  </w:num>
  <w:num w:numId="26">
    <w:abstractNumId w:val="7"/>
  </w:num>
  <w:num w:numId="27">
    <w:abstractNumId w:val="13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njamin Sila">
    <w15:presenceInfo w15:providerId="AD" w15:userId="S-1-5-21-458492859-3383377218-1499047167-1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C4E"/>
    <w:rsid w:val="00023227"/>
    <w:rsid w:val="00031F8A"/>
    <w:rsid w:val="00034BF2"/>
    <w:rsid w:val="0005159C"/>
    <w:rsid w:val="00075C73"/>
    <w:rsid w:val="000D483F"/>
    <w:rsid w:val="000E42D2"/>
    <w:rsid w:val="000E61EC"/>
    <w:rsid w:val="0011327B"/>
    <w:rsid w:val="00127414"/>
    <w:rsid w:val="00162FA5"/>
    <w:rsid w:val="001746B5"/>
    <w:rsid w:val="00180DD4"/>
    <w:rsid w:val="00183114"/>
    <w:rsid w:val="00187BC4"/>
    <w:rsid w:val="001B0036"/>
    <w:rsid w:val="001D70E7"/>
    <w:rsid w:val="001F27F1"/>
    <w:rsid w:val="002162FA"/>
    <w:rsid w:val="00217029"/>
    <w:rsid w:val="002173D7"/>
    <w:rsid w:val="0023598C"/>
    <w:rsid w:val="00247455"/>
    <w:rsid w:val="00287B09"/>
    <w:rsid w:val="002930A4"/>
    <w:rsid w:val="002A1330"/>
    <w:rsid w:val="002E4FF7"/>
    <w:rsid w:val="002F16D2"/>
    <w:rsid w:val="0030021E"/>
    <w:rsid w:val="003136BF"/>
    <w:rsid w:val="00317C09"/>
    <w:rsid w:val="00321BD5"/>
    <w:rsid w:val="00360859"/>
    <w:rsid w:val="003A0DB6"/>
    <w:rsid w:val="003C1004"/>
    <w:rsid w:val="003C3D92"/>
    <w:rsid w:val="003C45BC"/>
    <w:rsid w:val="003D1D6A"/>
    <w:rsid w:val="0044397F"/>
    <w:rsid w:val="004513F1"/>
    <w:rsid w:val="00460ABF"/>
    <w:rsid w:val="00474F54"/>
    <w:rsid w:val="00481972"/>
    <w:rsid w:val="004A43E6"/>
    <w:rsid w:val="004B10C4"/>
    <w:rsid w:val="0051294C"/>
    <w:rsid w:val="00520F72"/>
    <w:rsid w:val="005269E1"/>
    <w:rsid w:val="00530DD2"/>
    <w:rsid w:val="00556E56"/>
    <w:rsid w:val="0056440E"/>
    <w:rsid w:val="00565BB1"/>
    <w:rsid w:val="0057121A"/>
    <w:rsid w:val="005763C8"/>
    <w:rsid w:val="005B6C1E"/>
    <w:rsid w:val="005D1100"/>
    <w:rsid w:val="005F2113"/>
    <w:rsid w:val="005F30AB"/>
    <w:rsid w:val="00606D48"/>
    <w:rsid w:val="00606F92"/>
    <w:rsid w:val="006251EB"/>
    <w:rsid w:val="006439BA"/>
    <w:rsid w:val="00653638"/>
    <w:rsid w:val="00661132"/>
    <w:rsid w:val="00675FA9"/>
    <w:rsid w:val="00691FD0"/>
    <w:rsid w:val="00696BB2"/>
    <w:rsid w:val="006D007A"/>
    <w:rsid w:val="006D701B"/>
    <w:rsid w:val="006E17D4"/>
    <w:rsid w:val="006E2F99"/>
    <w:rsid w:val="007075AA"/>
    <w:rsid w:val="007177E2"/>
    <w:rsid w:val="007251B5"/>
    <w:rsid w:val="0073453A"/>
    <w:rsid w:val="00797B1F"/>
    <w:rsid w:val="007A4F84"/>
    <w:rsid w:val="007D0434"/>
    <w:rsid w:val="007D1085"/>
    <w:rsid w:val="007F2133"/>
    <w:rsid w:val="008431F0"/>
    <w:rsid w:val="00862ACB"/>
    <w:rsid w:val="008855C6"/>
    <w:rsid w:val="00890F9D"/>
    <w:rsid w:val="008B336A"/>
    <w:rsid w:val="008D3BE2"/>
    <w:rsid w:val="009016BC"/>
    <w:rsid w:val="0090707D"/>
    <w:rsid w:val="00907371"/>
    <w:rsid w:val="0091199F"/>
    <w:rsid w:val="0091438B"/>
    <w:rsid w:val="00951F84"/>
    <w:rsid w:val="00956CE0"/>
    <w:rsid w:val="00976579"/>
    <w:rsid w:val="00987AFA"/>
    <w:rsid w:val="0099272D"/>
    <w:rsid w:val="0099735A"/>
    <w:rsid w:val="009C4AD2"/>
    <w:rsid w:val="009F0998"/>
    <w:rsid w:val="00A46C97"/>
    <w:rsid w:val="00A46DB0"/>
    <w:rsid w:val="00A745E8"/>
    <w:rsid w:val="00A86F65"/>
    <w:rsid w:val="00AC0CE9"/>
    <w:rsid w:val="00AF095E"/>
    <w:rsid w:val="00AF5867"/>
    <w:rsid w:val="00B42065"/>
    <w:rsid w:val="00B45F7B"/>
    <w:rsid w:val="00B63B45"/>
    <w:rsid w:val="00B92614"/>
    <w:rsid w:val="00BB6823"/>
    <w:rsid w:val="00BC3694"/>
    <w:rsid w:val="00BE2D31"/>
    <w:rsid w:val="00BF3EE2"/>
    <w:rsid w:val="00C00756"/>
    <w:rsid w:val="00C104DA"/>
    <w:rsid w:val="00C173FC"/>
    <w:rsid w:val="00C715BA"/>
    <w:rsid w:val="00C926E2"/>
    <w:rsid w:val="00C96668"/>
    <w:rsid w:val="00CA2AB7"/>
    <w:rsid w:val="00CA5159"/>
    <w:rsid w:val="00CB2BCD"/>
    <w:rsid w:val="00CB38FB"/>
    <w:rsid w:val="00D12C8D"/>
    <w:rsid w:val="00D16500"/>
    <w:rsid w:val="00D16DDC"/>
    <w:rsid w:val="00D507A6"/>
    <w:rsid w:val="00D6145D"/>
    <w:rsid w:val="00D93429"/>
    <w:rsid w:val="00DA1F46"/>
    <w:rsid w:val="00DA48DB"/>
    <w:rsid w:val="00DB0010"/>
    <w:rsid w:val="00DB6FE4"/>
    <w:rsid w:val="00DC2C57"/>
    <w:rsid w:val="00DD1C4E"/>
    <w:rsid w:val="00DF6906"/>
    <w:rsid w:val="00E1015F"/>
    <w:rsid w:val="00E12535"/>
    <w:rsid w:val="00E325E3"/>
    <w:rsid w:val="00E41F8C"/>
    <w:rsid w:val="00E43B9B"/>
    <w:rsid w:val="00E91620"/>
    <w:rsid w:val="00E96F98"/>
    <w:rsid w:val="00EA24DE"/>
    <w:rsid w:val="00EB1ADD"/>
    <w:rsid w:val="00EB489B"/>
    <w:rsid w:val="00EC254F"/>
    <w:rsid w:val="00EC6DCA"/>
    <w:rsid w:val="00EF3DF6"/>
    <w:rsid w:val="00F0338D"/>
    <w:rsid w:val="00F30B52"/>
    <w:rsid w:val="00F37CA7"/>
    <w:rsid w:val="00F41E9B"/>
    <w:rsid w:val="00FA3438"/>
    <w:rsid w:val="00FA701B"/>
    <w:rsid w:val="00FB6E30"/>
    <w:rsid w:val="00FC06E0"/>
    <w:rsid w:val="00FD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638DA2EF"/>
  <w15:docId w15:val="{A1F96DF6-77DD-462D-AFEF-8DEDED1F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8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438"/>
  </w:style>
  <w:style w:type="paragraph" w:styleId="Footer">
    <w:name w:val="footer"/>
    <w:basedOn w:val="Normal"/>
    <w:link w:val="Foot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438"/>
  </w:style>
  <w:style w:type="paragraph" w:styleId="BalloonText">
    <w:name w:val="Balloon Text"/>
    <w:basedOn w:val="Normal"/>
    <w:link w:val="BalloonTextChar"/>
    <w:uiPriority w:val="99"/>
    <w:semiHidden/>
    <w:unhideWhenUsed/>
    <w:rsid w:val="00FA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1FD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1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D6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8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Heading2"/>
    <w:rsid w:val="00CB38FB"/>
    <w:pPr>
      <w:keepNext w:val="0"/>
      <w:keepLines w:val="0"/>
      <w:numPr>
        <w:numId w:val="1"/>
      </w:numPr>
      <w:tabs>
        <w:tab w:val="clear" w:pos="567"/>
        <w:tab w:val="num" w:pos="360"/>
      </w:tabs>
      <w:spacing w:before="240" w:line="240" w:lineRule="auto"/>
      <w:ind w:left="0" w:firstLine="0"/>
      <w:outlineLvl w:val="9"/>
    </w:pPr>
    <w:rPr>
      <w:rFonts w:ascii="Arial" w:eastAsia="Times New Roman" w:hAnsi="Arial" w:cs="Times New Roman"/>
      <w:b w:val="0"/>
      <w:bCs w:val="0"/>
      <w:color w:val="auto"/>
      <w:sz w:val="24"/>
      <w:szCs w:val="20"/>
      <w:lang w:val="en-AU"/>
    </w:rPr>
  </w:style>
  <w:style w:type="paragraph" w:customStyle="1" w:styleId="HeadingStyle2">
    <w:name w:val="Heading Style 2"/>
    <w:basedOn w:val="Normal"/>
    <w:next w:val="Paragraph"/>
    <w:rsid w:val="00CB38FB"/>
    <w:pPr>
      <w:spacing w:before="240" w:after="0" w:line="240" w:lineRule="auto"/>
    </w:pPr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umberedList">
    <w:name w:val="Numbered List"/>
    <w:basedOn w:val="Normal"/>
    <w:qFormat/>
    <w:rsid w:val="00EC6DCA"/>
    <w:pPr>
      <w:numPr>
        <w:numId w:val="16"/>
      </w:numPr>
      <w:spacing w:before="60" w:after="20" w:line="240" w:lineRule="auto"/>
    </w:pPr>
    <w:rPr>
      <w:rFonts w:ascii="Calibri" w:eastAsia="Calibri" w:hAnsi="Calibri" w:cs="Times New Roman"/>
      <w:sz w:val="20"/>
      <w:lang w:val="en-US" w:eastAsia="en-US"/>
    </w:rPr>
  </w:style>
  <w:style w:type="paragraph" w:customStyle="1" w:styleId="Label">
    <w:name w:val="Label"/>
    <w:basedOn w:val="Normal"/>
    <w:qFormat/>
    <w:rsid w:val="00EC6DCA"/>
    <w:pPr>
      <w:spacing w:before="40" w:after="20" w:line="240" w:lineRule="auto"/>
    </w:pPr>
    <w:rPr>
      <w:rFonts w:ascii="Calibri" w:eastAsia="Calibri" w:hAnsi="Calibri" w:cs="Times New Roman"/>
      <w:b/>
      <w:color w:val="262626"/>
      <w:sz w:val="20"/>
      <w:lang w:val="en-US" w:eastAsia="en-US"/>
    </w:rPr>
  </w:style>
  <w:style w:type="paragraph" w:styleId="NoSpacing">
    <w:name w:val="No Spacing"/>
    <w:uiPriority w:val="1"/>
    <w:qFormat/>
    <w:rsid w:val="00EC6DCA"/>
    <w:pPr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0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87911-56D7-4CDF-B390-8549CAD1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3</Pages>
  <Words>827</Words>
  <Characters>4642</Characters>
  <Application>Microsoft Office Word</Application>
  <DocSecurity>0</DocSecurity>
  <Lines>386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sara.tauai</dc:creator>
  <cp:lastModifiedBy>Paepaetele Sefa</cp:lastModifiedBy>
  <cp:revision>13</cp:revision>
  <cp:lastPrinted>2021-08-24T20:26:00Z</cp:lastPrinted>
  <dcterms:created xsi:type="dcterms:W3CDTF">2018-08-21T21:08:00Z</dcterms:created>
  <dcterms:modified xsi:type="dcterms:W3CDTF">2023-08-31T20:17:00Z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906be8a05749049e43c32cb2941fc8d66830b2a572df68784463e4fa802bba99</vt:lpwstr>
  </property>
</Properties>
</file>